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277"/>
        <w:gridCol w:w="4109"/>
        <w:gridCol w:w="1822"/>
        <w:gridCol w:w="3407"/>
        <w:gridCol w:w="2707"/>
      </w:tblGrid>
      <w:tr w:rsidR="0084006B" w:rsidRPr="00FD15D8" w:rsidTr="00FD15D8">
        <w:tc>
          <w:tcPr>
            <w:tcW w:w="14030" w:type="dxa"/>
            <w:gridSpan w:val="6"/>
          </w:tcPr>
          <w:p w:rsidR="0084006B" w:rsidRPr="00FD15D8" w:rsidRDefault="0084006B" w:rsidP="00FD15D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D15D8">
              <w:rPr>
                <w:rFonts w:ascii="Times New Roman" w:hAnsi="Times New Roman"/>
                <w:b/>
              </w:rPr>
              <w:t>Kormányrendeleti szintű járási hatáskörök</w:t>
            </w: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  <w:highlight w:val="yellow"/>
              </w:rPr>
              <w:t>1. Belügy</w:t>
            </w:r>
            <w:r w:rsidRPr="00FD15D8">
              <w:rPr>
                <w:rFonts w:ascii="Times New Roman" w:hAnsi="Times New Roman"/>
                <w:b/>
              </w:rPr>
              <w:t>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Kommunális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temető fenntartásával és üzemeltetésével összefüggő feladatok ellenőrzése tekintetében a temető fekvése szerinti járási hivatal látja el a temetkezési szolgáltatási tevékenységeket engedélyező, valamint a szolgáltatás felügyeletét ellátó hatósági feladatokat.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145/1999. (X. 1.) Korm. rendelet</w:t>
            </w:r>
            <w:r w:rsidRPr="00FD15D8">
              <w:rPr>
                <w:rFonts w:ascii="Times New Roman" w:hAnsi="Times New Roman"/>
              </w:rPr>
              <w:br/>
              <w:t>59. § (1)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Kommunális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A temetkezési szolgáltatás tekintetében a temetkezési szolgáltató székhelye szerinti járási hivatal látja el a temetkezési szolgáltatási tevékenységeket engedélyező, valamint a szolgáltatás felügyeletét ellátó hatósági feladatokat.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145/1999. (X. 1.) Korm. rend. 59. § (1) a)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Idegenrendészet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Hivatalból vizsgálhatja a menekült, az oltalmazott és a menedékes ellátásokra, támogatásokra való jogosultságát, melynek során nyilatkozat megtételére, vagyonának, jövedelmének igazolására kötelezheti. Felfüggesztheti, szüneteltetheti és megszüntetheti a számára megállapított támogatás folyósítását.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301/2007. (XI. 9.) Korm. rend. 39. § (3)-(5)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Idegenrendészet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Beiskolázási támogatást állapít meg a nevelési-oktatási intézményi oktatás keretében nappali rendszerű iskolai oktatásban tanulmányokat folytató menekült, oltalmazott, valamint menedékes számára. A támogatást számla alapján utólag téríti meg, amelynek összegét a menekültügyi hatóságtól visszaigényli.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301/2007. (XI. 9.) Korm. rend. 46. § 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Idegenrendészet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Letelepedéshez nyújtott egyszeri támogatást folyósít a menekült, illetve az oltalmazott kérelmére lakhatásuk elősegítése céljából magánszálláson való tartózkodás esetén. A támogatás összegét visszaigényelheti a menekültügyi hatóságtól.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301/2007. (XI. 9.) Korm. rend. 47. § (8)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Idegenrendészet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Rendszeres létfenntartási támogatást folyósít a menekült, illetve az oltalmazott részére, melynek összegét visszaigényelheti a menekültügyi hatóságtól.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301/2007. (XI. 9.) Korm. rend. 52. § (7)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Idegenrendészet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Lakhatási támogatást nyújthat a településen elismert minimális lakásnagyságot és minőséget meg nem haladó lakásban vagy szálláson lakó menekültnek, illetve oltalmazottnak. A támogatás csak érvényes bérleti, albérleti szerződés vagy befogadó nyilatkozat alapján, számla ellenében, előzetes környezettanulmányt követően folyósítható, melynek összegét a menekültügyi hatóságtól visszaigényli.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301/2007. (XI. 9.) Korm. rend. 54. § (1) , (3), (8)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Idegenrendészet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menekültek és oltalmazottak lakáscélú támogatása tárgyában fogadja a kérelmeket, a kérelem alapján javaslatot tesz a támogatás összegére, a visszafizetés időtartamára.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menekültügyi hatóság döntése alapján</w:t>
            </w:r>
            <w:r w:rsidRPr="00FD15D8">
              <w:rPr>
                <w:rFonts w:ascii="Times New Roman" w:hAnsi="Times New Roman"/>
              </w:rPr>
              <w:br/>
              <w:t>a) a támogatásra szerződést köt a menekülttel, illetve az oltalmazottal,</w:t>
            </w:r>
            <w:r w:rsidRPr="00FD15D8">
              <w:rPr>
                <w:rFonts w:ascii="Times New Roman" w:hAnsi="Times New Roman"/>
              </w:rPr>
              <w:br/>
              <w:t>b) gondoskodik a támogatás menekült, illetve oltalmazott részére történő folyósításáról, továbbá</w:t>
            </w:r>
            <w:r w:rsidRPr="00FD15D8">
              <w:rPr>
                <w:rFonts w:ascii="Times New Roman" w:hAnsi="Times New Roman"/>
              </w:rPr>
              <w:br/>
              <w:t>c) intézkedik az ingatlanra jelzálogjog, valamint elidegenítési és terhelési tilalom bejegyeztetése, ezek törlése, valamint a lejárt követelés bírósági úton történő érvényesítése iránt.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 a menekült, illetve az oltalmazott a támogatás odaítéléséről szóló értesítés kézhezvételétől számított hat hónapon belül a támogatás összegét nem veszi át, azt visszautalja a menekültügyi hatóságnak.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301/2007. (XI. 9.) Korm. rend. 58. § (1)-(6)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Eljár a letelepedett harmadik országbeli állampolgár lakóhelyének bejelentése és személyazonosító igazolvány kiállítása ügyében.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FD15D8">
              <w:rPr>
                <w:rFonts w:ascii="Times New Roman" w:hAnsi="Times New Roman"/>
                <w:lang w:eastAsia="hu-HU"/>
              </w:rPr>
              <w:t>114/2007.(V.24.) Korm.rend. 91.§ (4)-(5); 92.§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Lakcímnyilvántartás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A személyazonosító igazolvánnyal összefüggő hatósági ügyben első fokon a körzetközponti jegyző jár 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2–3.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személyazonosító igazolvány első ízben történő kiadására irányuló kérelem előterjesztésének helye (Mo-n született magyar állampolgár újszülött, letelepedett vagy menekült státuszt szerzők esetében).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168/1999. (IX.24.) Korm. rend. 14. § (2)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Lakcímnyilvántartás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személyazonosító igazolvány kiadására irányuló kérelem átvétele, kivéve a honosítottak és az egészségügyi okból és életkoruknál fogva akadályozottakat. A kérelemnyomtatvány biztosítása, arcképmás készítés, írásképtelen bejegyzés tétele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168/1999. (IX.24.) Kormr. 15. § (1) és (4)-(5), 17. § (1),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újszülött magyar állampolgár állandó személyazonosító igazolvánnyal történő ellátása céljából az anyakönyvvezetőnél előterjesztett és általa továbbított kérelemnyomtatvány fogadása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168/1999. (IX.24.) Kormr. 16/A §.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személyazonosító igazolvány kiállítására irányuló kérelem adatainak egyeztetése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168/1999. (IX.24.) Kormr. 23.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Lakcímnyilvántartás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személyazonosító igazolvány kiállítására irányuló kérelem áttétele az előterjesztés helyéről a kérelmező igénye szerint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168/1999. (IX.24.) Kormr. 23. § (5)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Az állandó személyazonosító igazolvány kiadására irányuló eljárásban a kérelmező jogosultságát, személyazonosságát, állampolgárságát és a fényképnek az azonosításra alkalmasságát köteles ellenőrizni. (körzetközponti jegyző)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23. § (1)–(2)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Ha a személyiadat- és lakcímnyilvántartás adatai nem egyeznek meg a bemutatott okmány vagy okirat adataival, vizsgálni kell az eltérés okát, és indokolt esetben az adatokat helyesbíteni kell. (körzetközponti jegyző)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23.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Lakcímnyilvántartás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Az állandó személyazonosító igazolvány kiadására irányuló kérelmet – a 168/1999. (XI. 24.) Korm. rendeletben foglalt esetekben – az igazolvány kiadásával teljesíti. (körzetközponti jegyző)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25.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 Az állandó személyazonosító igazolvány átadása, át nem vett okmányok megsemmisítése és e tény nyilvántartásban történő rögzítése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168/1999. (IX.24.) Kormr. 25. § (2)-(4)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körzetközponti jegyző az állandó személyazonosító igazolvány kiadását határozatban megtagadja.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26.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Lakcímnyilvántartás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A magyar állampolgár, a bevándorolt, a letelepedett, a menekült és az oltalmazott jogállású személy lakóhelye szerint illetékes körzetközponti jegyző a személyazonosító igazolvány visszavonása.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26.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Állandó személyazonosító igazolvány kiadásának megtagadása, visszavonása, az ideiglenes személyazonosító igazolvány kiadása.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168/1999. (IX.24.) Kormr. 26.-27. §, 28. § (1) bek. b) pont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külképviseleten esküt tevő honosított személyazonosító igazolványának átadása, a korábbi okmány bevonása, megsemmisítése, az okmány állapotát érintő adatok nyilvántartásba vétele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168/1999. (IX.24.) Kormr. 28/C. §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Lakcímnyilvántartás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Ha az (1) bekezdésben foglaltak szerint a körzetközponti jegyző értesül az okmány megtalálásáról, úgy haladéktalanul gondoskodik a találás tényének a nyilvántartáson történő átvezetéséről.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32/A.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okmány eltulajdonításáról, megsemmisüléséről vagy elvesztéséről szóló bejelentés átvétele és nyilvántartásba vétele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168/1999. (IX.24.) Kormr. 32. § (1) és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megtalált okmány bejelentésének átvétele és nyilvántartásba vétele, az elvesztett, eltulajdonított, megsemmisült, megtalált okmánnyal kapcsolatos bejelentésről felvett jegyzőkönyv továbbítása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168/1999. (IX.24.) Kormr. 32/A. § (1) és (3)-(5)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Lakcímnyilvántartás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talált személyazonosító igazolvány átvétele és a jogosultnak történő visszaadása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168/1999. (IX.24.) Kormr. 33. §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A körzetközponti jegyző visszaadja a talált személyazonosító igazolványt, ha az nem tekinthető érvénytelennek, és a polgár, új állandó személyazonosító igazolványt még nem kapott.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33. § (2),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személyazonosító igazolvány leadásával összefüggő feladatok ellátása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168/1999. (IX.24.) Kormr. 34. §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elhalt leadott személyazonosító igazolványának kezelése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168/1999. (IX.24.) Kormr. 39. 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személyazonosító igazolványról nyilvántartott adatokra vonatkozó tájékoztatás iránti kérelem átvétele és továbbítása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168/1999. (IX.24.) Kormr. 40. § (2) – (3)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1277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körzetközponti jegyző technikai és szervezési intézkedésekkel gondoskodik a kezelt adatokhoz történő jogosulatlan hozzáférés, vagy törlése, illetőleg a sérülés vagy a megsemmisülés elleni védelemről.</w:t>
            </w:r>
          </w:p>
        </w:tc>
        <w:tc>
          <w:tcPr>
            <w:tcW w:w="1822" w:type="dxa"/>
          </w:tcPr>
          <w:p w:rsidR="0084006B" w:rsidRPr="00FD15D8" w:rsidRDefault="0084006B" w:rsidP="00A5524A">
            <w:pPr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168/1999. (XI. 24.) Korm. rend. 41. §</w:t>
            </w:r>
          </w:p>
          <w:p w:rsidR="0084006B" w:rsidRPr="00FD15D8" w:rsidRDefault="0084006B" w:rsidP="00A5524A">
            <w:pPr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személyazonosító igazolvány kiadásával megtagadásával, visszavonásával összefüggő iratok őrzése, selejtezése.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168/1999. (IX.24.) Kormr. 43.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Korlátozó nyilatkozat átvétele és a nyilvántartásba való bejegyzése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1-2.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Magyarország területét külföldi letelepedés céljával elhagyó magyar állampolgár meglévő adatainak külföldön élő magyar állampolgárként történő további kezelésére irányuló kérelem átvétele és a kérelem elbírálása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3. § (3) és 10.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Külföldön élő magyar állampolgár saját nyilvántartott adatainak törlésére irányuló kérelem és a leadott lakcímigazolvány átvétele, adtaváltozás bejelentése, korlátozó nyilatkozat átvétele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3. § (5) és 5. § (5)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Nyilvántartást helyi szinten kezelő szerv megváltozásáról szóló bejelentés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146/1993. (X.26.) Kormr. 8. 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Gondoskodik az illetékességi területén bekövetkezett adatváltozások valamint az illetékességi területén lakcímmel rendelkező polgár adatváltozásának és adatjavításának nyilvántartáson történő átvezetéséről.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146/1993. (X. 26.) Korm. rend. 9. § (1) ,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Dönt a Magyar Köztársaság területét külföldi letelepedés szándékával elhagyó magyar állampolgár külföldön élő magyar állampolgárként történő nyilvántartásba vételére irányuló kérelméről  ha azt a jegyzőnél terjesztették elő.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146/1993. (X. 26.) Korm. rend. 10.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személyi azonosítóról és a lakcímről szóló hatósági igazolvánnyal összefüggő eljárásban első fokon jár el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146/1993. (X. 26.) Korm. rend. 17. § (1) bekezdés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Lakcímigazolvány kitöltéséhez szükséges adatok, iratok továbbítása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 26.) Korm rend. 17.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Lakcímigazolvány átadása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18. § (6) c)- d) és eb) alpontja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Lakcímigazolvány pótlása vesztés, megsemmisülés, megrongálódás esetén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 26.) Kormr. 19.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lakcímigazolványra való jogosultság megszűnése esetén az okmány bevonása, érvénytelenítése és az érvénytelenítés tényének nyilvántartásba vétele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146/1993. (X.26.) Kormr. 19. § (4)-(5) és (6)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Külföldről hazatérő magyar állampolgár, továbbá a bevándorolt, letelepedett, menekült jogállású polgár nyilvántartásba vételére irányuló kérelem átvétele és a kérelem elbírálása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21. § (1)-(2)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Magyarország területét külföldi letelepedés céljával elhagyó magyar állampolgár lakcímigazolványának bevonása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21.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Magyarország területét külföldi letelepedés céljával elhagyó, három hónapon túl külföldön tartózkodó polgár konzuli tisztviselőnél tett lakcímbejelentésének feldolgozás céljából való fogadása.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21. § 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illetékes területi szerv, illetőleg a bíróság értesítése alapján az e szervek által hozott jogerős és végrehajtható határozatokban foglaltak nyilvántartásba vétele.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21. § (10)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Adatszolgáltatás az SZL-ből ugyanazon települési önkormányzat képviselő testületének, polgármesterének, illetve a polgármesteri hivatal ügyintézőjének feladatai ellátásához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27.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potenciális hadkötelezettekről érkező adatszolgáltatás fogadása és kezelése a katonai nyilvántartásba vételhez.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146/1993. (X.26.) Kormr. 28. 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A személyi azonosítóról és a lakcímről szóló hatósági igazolvány kiállítása és kézbesítése a polgár részére.</w:t>
            </w:r>
            <w:r w:rsidRPr="00FD15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146/1993. (X. 26.) Korm. rend. 29. § (1)-(2)</w:t>
            </w:r>
            <w:r w:rsidRPr="00FD15D8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Lakcímbejelentés ellenőrzése, a tényállás tisztázása, a jogszabálysértő lakcímbejelentés elutasítása. A szabályszerű, valós bejelentés elfogadása és nyilvántartásba való bejegyzése.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34. § (1)-(2) és a (4).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lakcímbejelentés hivatalból történő fiktívvé nyilvánítása.</w:t>
            </w:r>
          </w:p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Nem valós lakcím esetén a lakcím érvénytelenségének megállapítása, az érvénytelen lakcímadat nyilvántartásban való fiktív jelzéssel szerepeltetése, amíg a polgár valós lakcímét bejelenti.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34.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bíróság vagy más hatóság jogerős döntése alapján hivatalból intézkedés a lakcímbejelentés érvénytelenítésére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35.§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lakcímbejelentés kérelemre történő fiktívvé nyilvánítása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35.§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lakcím érvénytelenítése, illetőleg fiktív jelzésének nyilvántartásba vétele, az érintett polgár birtokában lévő lakcímigazolvány érvénytelenségének nyilvántartásba vétele.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35.§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 A felvonulási épületbe vagy a munkáltató zárt területén belüli szolgálati lakásba történő lakcímbejelentés előterjesztésének helye.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36.§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 A hajléktalanszállásra történő lakcímbejelentés előterjesztésének helye.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36.§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lakcímigazolvány kérelemre történő cseréje (az új okmány kiállítása és kézbesítése) költözéssel nem járó lakcímváltozás miatt.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37.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költözéssel nem járó lakcímváltozás hivatalból történő nyilvántartásba vétele.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37.§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lakcímbejelentés nyilvántartásba vétele a feldolgozott lakcímjelentő lap és a leadott lakcímigazolvány továbbítása.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39. § (1),(3)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három hónapon túli külföldön tartózkodásra vonatkozó lakcímbejelentés előterjesztésének helye. A konzuli tisztviselőnél tett lakcímbejelentés feldolgozás céljából történő fogadása.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40. § (1)-(2)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tartózkodási hely megszűntetésének vagy megújításának nyilvántartásba vétele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146/1993. (X.26.) Kormr. 41. 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korlátozó nyilatkozat feloldására irányuló értesítés küldése polgárnak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1. sz. m.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Okmányiroda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Okmányiroda: a Központi Okmányiroda, valamint a fővárosi és megyei kormányhivatal járási hivatala törzshivatalának okmányirodai feladatokat ellátó szervezeti egysége, amely útján a járási hivatal ellátja a hatáskörébe utalt elsőfokú közigazgatási hatósági feladatait.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pStyle w:val="NormalWeb"/>
              <w:spacing w:after="320"/>
              <w:ind w:firstLine="0"/>
              <w:rPr>
                <w:bCs/>
                <w:sz w:val="22"/>
                <w:szCs w:val="22"/>
              </w:rPr>
            </w:pPr>
            <w:r w:rsidRPr="00FD15D8">
              <w:rPr>
                <w:bCs/>
                <w:sz w:val="22"/>
                <w:szCs w:val="22"/>
              </w:rPr>
              <w:t>83/2012.(IV.21.) Korm.rend. 159.§ 11. pont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Okmányiroda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okmányirodák tekintetében biztosítja a fizetési kötelezettség bankkártyás fizetéssel történő teljesítésének lehetőségét a KEK KH által működtetett informatikai rendszer igénybevételével.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pStyle w:val="NormalWeb"/>
              <w:spacing w:after="320"/>
              <w:ind w:firstLine="0"/>
              <w:rPr>
                <w:bCs/>
                <w:sz w:val="22"/>
                <w:szCs w:val="22"/>
              </w:rPr>
            </w:pPr>
            <w:r w:rsidRPr="00FD15D8">
              <w:rPr>
                <w:bCs/>
                <w:sz w:val="22"/>
                <w:szCs w:val="22"/>
              </w:rPr>
              <w:t>83/2012.(IV.21.) Korm.rend. 170.§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Okmányiroda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Ellátja az ügyfélkapu létesítésére feljogosított regisztrációs szerv feladatait.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pStyle w:val="NormalWeb"/>
              <w:spacing w:after="320"/>
              <w:ind w:firstLine="0"/>
              <w:rPr>
                <w:bCs/>
                <w:sz w:val="22"/>
                <w:szCs w:val="22"/>
              </w:rPr>
            </w:pPr>
            <w:r w:rsidRPr="00FD15D8">
              <w:rPr>
                <w:bCs/>
                <w:sz w:val="22"/>
                <w:szCs w:val="22"/>
              </w:rPr>
              <w:t xml:space="preserve">84/2012.(IV.21.) Korm. rend. 7.§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 Útlevél-igazgatás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Közreműködőként való részvétel az útlevél hatóságok feladatainak ellátásában. A magánútlevél kiadásával összefüggő feladatai körében átveszi a kérelmet, ellenőrzi a kérelmező személyi adatait, elektronikus kérelmet állít elő, a kérelmet megküldi a Közigazgatási és Elektronikus Közszolgáltatások Központi Hivatalának , gondoskodik az új okmány ügyfélnek történő átadásáról, gondoskodik az át nem vett úti okmányok megőrzéséről, gondoskodik az úti okmány érvénytelenítéséről.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101/1998. (V. 22.) Korm. rend. 7. § (1); (2) bek. a)-h)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 Útlevél-igazgatás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útlevél iránti kérelemről a kérelemnek megfelelő adattartalmú, elektronikus kérelmet állít elő, amely tartalmazza a kérelmező saját kezű aláírását, arcképmását és biometrikus adatát, továbbá a kérelmező birtokában lévő előző útlevél érvénytelenítésére, visszahagyására vonatkozó bejegyzést.  A kérelem és a leadott régi úti okmány átvételéről elismervényt állít ki. A kérelmet és a csatolt mellékleteket megküldi a KEKKH-nak.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101/1998. (V. 22.) Korm. rend. 13. § (2) - (4)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Útlevél-igazgatás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magánútlevélre vonatkozó kérelmek mellett fogadja a szolgálati és hajós szolgálati útlevél iránti kérelmeket, valamint ezek soron kívüli kiállítására, illetve sürgősségi kiállítására vonatkozó kérelmeket.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101/1998. (V. 22.) Korm. rend. 14. § (1) a)-b)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Útlevél-igazgatás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át nem vett útlevelet – az átvételre való felhívást követően – az útlevél kiállításától számított egy év elteltével visszaküldi a KEKKH-nak.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101/1998. (V. 22.) Korm. rend. 23. § (6)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2. Építésügyi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elsőfokú általános építésügyi hatósági feladatatok ellátása.</w:t>
            </w:r>
          </w:p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1. Elsőfokú építésügyi hatósági feladatok ellátása az építmények, és a műemléki védelem alatt álló építmények tekintetében.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2. Az elsőfokú építésügyi hatósági feladatok ellátása a sajátos építményfajták és a műemléki védelem alatt álló építmények tekintetében, ha esetükben külön jogszabály nem jelöli ki az építésügyi hatósági feladatokat ellátó hatóságot.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343/2006. (XII. 23.) Korm. rendelet 1. § (1) bekezdése, valamint 1. § (4) és (5) bekezdése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hivatala/jegyző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függően az egyes az építésügyi feladat- és hatásköröktől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építmény engedélyezésére jogosult építésügyi hatóság engedélye szükséges a felvonók és a mozgólépcsők létesítéséhez, az építményekben való állandó jellegű beépítéséhez, áthelyezéséhez, átalakításához, használatbavételéhez, illetőleg lebontásához.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113/1998. (VI. 10.) Korm. rend. 3.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mérésügyi és műszaki biztonsági hatósága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 a tulajdonos a felvonóval, illetőleg a mozgólépcsővel kapcsolatos kötelezettségét önként nem teljesíti, az építésügyi hatóság őt a teljesítéshez szükséges cselekmények megtételére, illetőleg munkálatok elvégzésére (elvégeztetésére) kötelezi, ha azt az életveszély megelőzése vagy elhárítása, a biztonság védelme, jelentős vagy helyrehozhatatlan kár elhárítása indokolja.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113/1998. (VI. 10.) Korm. rend. 4. § (5)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mérésügyi és műszaki biztonsági hatósága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Szabálytalan építési tevékenység esetében az építtető építésügyi bírsággal sújtása.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245/2006. (XII. 5.) Korm. rend. 2.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 építésügyi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rPr>
          <w:trHeight w:val="853"/>
        </w:trPr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bírság kiszabásáról szóló jogerős és végrehajtható határozat, valamint a végzés jogerős záradékkal ellátott 1-1 példányát az építésügyi hatóság köteles közölni  a kötelezettel, ha nem azonos a kötelezettel, az érintett ingatlan tulajdonosával.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245/2006. (XII. 5.) Korm. rend. 7. § (2) a)–b)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 építésügyi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építésügyi hatóság a bírság kiszabásával kapcsolatos minden döntéséről és intézkedéséről értesíti az építésügyi célelőirányzat felügyeletét ellátó szervet.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245/2006. (XII. 5.) Korm. rend. 7.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 építésügyi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 xml:space="preserve"> 3. Földművelésügyi és állategészségügyi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Ellátja a méregjelzésű vagy tűz- és robbanásveszélyes növényvédő szer elvesztésére, elcserélésére, eltulajdonítására, növényvédő szernek élelmiszerbe, takarmányba keveredésére, ivóvízbe, vagy vízfolyásba jutására vonatkozó bejelentésnek a növény- és talajvédelmi szolgálat részére való továbbításával kapcsolatos feladatokat.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19/1992. (I. 28.) Korm. rend. 2.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Haladéktalanul köteles eljárni vagy a hatáskörrel és illetékességgel rendelkező hatóság intézkedését kezdeményezni, amennyiben az állatvédelmi törvény rendelkezései megsértését észleli, illetve ezek megsértése miatt hozzá bejelentés érkezik.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245/1998. (XII. 31.) Korm. rend. 3.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  <w:r w:rsidRPr="00FD15D8">
              <w:rPr>
                <w:rFonts w:ascii="Times New Roman" w:hAnsi="Times New Roman"/>
                <w:color w:val="000000"/>
              </w:rPr>
              <w:t>/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állattartást korlátozhatja és megtilthatja az állatvédelemre, valamint az állattartásra vonatkozó szabályok megsértése esetén a természetvédelmi oltalom alatt álló, illetve nemzetközi természetvédelmi egyezmény hatálya alá tartozó állatok kivételével.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245/1998. (XII. 31.) Korm. rend. 7.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  <w:r w:rsidRPr="00FD15D8">
              <w:rPr>
                <w:rFonts w:ascii="Times New Roman" w:hAnsi="Times New Roman"/>
                <w:color w:val="000000"/>
              </w:rPr>
              <w:t>/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Kezdeményezi a természetvédelmi hatóságnál a természetvédelmi oltalom alatt álló, illetve nemzetközi természetvédelmi egyezmény hatálya alá tartozó állat esetén az állat tartásának korlátozását, illetve megtiltását.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245/1998. (XII. 31.) Korm. rend. 7.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jegyző/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Ellenőrzi az állatvédelmi törvényben foglaltak végrehajtását feladat-és hatáskörében eljárva.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334/2006. (XII. 23.)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Korm. rendelet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1. 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jegyző/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Engedélyezi az állatpanzió és állatmenhely (a továbbiakban együtt: állatotthon) létesítését és ezzel egyidejűleg nyilvántartásba veszi a szolgáltatót. 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334/2006. (XII. 23.) Korm. rend.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2. § (5)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Ellátja a szolgáltatás felügyeletét az állatotthon létesítése és üzemeltetése tekintetében.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334/2006. (XII. 23.) Korm. rend.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2/A. § (3)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Állatvédelem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Állatvédelmi bírságot szab ki annak, aki tevékenységével vagy mulasztásával az állatok védelmére, kíméletére vonatkozó jogszabály vagy hatósági határozat előírását megsérti vagy annak nem tesz eleget.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334/2006.(XII.23.) Korm.rend. 1.§ 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Állandó menazséria létesítésének és fenntartásának engedélyezése.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 Korm. rend. 3. §, 6. § (3) bekezdés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Nyilvántartás vezetése az engedéllyel rendelkező állandó menazsériákról.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 Korm. rend. 3/A.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állandó menazséria létesítésének, működésének engedélyezése, ellenőrzése, a szükséges intézkedés(ek) meghozatala.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 Korm. rend. 3.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Megküldi az illetékes élelmiszerlánc-biztonsági és állat-egészségügyi igazgatóságnak a fenntartó által vezetett nyilvántartás másolatát.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 (VIII. 29.) Korm. rend. 3. § (8)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Értesíti a működési engedély kiadásáról, visszavonásáról a környezetvédelmi, természetvédelmi és vízügyi felügyelőséget, és az élelmiszerlánc-biztonsági és állat-egészségügyi Igazgatóságot, amely az állatoknak állatkertbe történő szállítását rendelheti el, vagy más megfelelő intézkedést hozhat.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 (VIII. 29.) Korm. rend. 3. § (10)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Ideiglenes menazséria úti napló kiadása.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 Korm. rend. 4.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Továbbítja az illetékes Igazgatóságnak, valamint a környezetvédelmi, természetvédelmi és vízügyi felügyelőségnek a leadott ideiglenes menazséria úti naplókat.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 (VIII. 29.) Korm. rend. 4. § (6)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ideiglenes menazséria működésének ellenőrzése, a szükséges intézkedés(ek) meghozatala. Hiányosságok észlelése esetén a fenntartót felszólíthatja azok pótlására,vagy bevonhatja az útinaplót.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 Korm. rend. 4. § (7)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4. Igazságügyi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Ingatlanvállalkozás-felügyelet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Ingatlanvállalkozás-felügyeleti hatóságként jár el az üzletszerű társasházkezelői és ingatlankezelői tevékenység tekintetében.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217/2009. (X. 2.) Korm. rend. 1.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  <w:iCs/>
                <w:color w:val="000000"/>
              </w:rPr>
              <w:t>5. Ipari és kereskedelmi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Állandó menazséria működését engedélyező kereskedelmi hatóságként és a szolgáltatás felügyeletét ellátó hatóságként jár el. Kiállítja az ideiglenes menazséria úti naplót. Eljár a külföldről érkező cirkuszi menazséria működtetése és felügyelete tekintetében.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222/2007.(VIII.29.) Korm.rend. 3.§ (2); 4.§ (2); 4.§ (8) és (10)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Bányászati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jogosulatlan bányászati tevékenység ügyében hivatalból indult eljárásáról a bányakapitányság értesíti a jegyzőt, a fővárosi és megyei kormányhivatal járási hivatalát.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203/1998. (XII. 19.) Korm. rendelet 25. § (11)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Villamos energia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Mérőhelyre való bejutás engedélyezése a hálózati engedélyes számára biztonságos szolgáltatásra vagy betáplálásra vonatkozó előírások betartásának ellenőrzése érdekében.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Cs/>
              </w:rPr>
              <w:t>273/2007. (X. 19.) Korm. rendelet 2. számú melléklet 12.5. pontja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Villamos energia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Mérőhelyre való bejutás engedélyezése a hálózati engedélyes számára a szabálytalan vételezésre irányuló bizonyítási eljárással kapcsolatban.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Cs/>
              </w:rPr>
              <w:t>273/2007. (X. 19.) Korm. rendelet 2. számú melléklet 17.7. pontja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Földgázellátás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Mérőhelyre való bejutás engedélyezése szabálytalan vételezésre irányuló bizonyítási eljárással kapcsolatban.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Cs/>
              </w:rPr>
              <w:t>19/2009. (I. 30.) Korm. rendelet 1. számú melléklet 12.7. pontja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6. Közlekedési, hírközlési, és vízügyi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Közlekedési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Járdák, gyalogutak és azok műtárgyai építésének, korszerűsítésének, fennmaradásának és megszüntetésének engedélyezése, valamint ezek nem közlekedési célú igénybevételével kapcsolatban eljár.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263/2006. (XII. 20.) Korm. rend. 4. § (4) b), ba)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Folyamatban van a Korm. rendelet módosítása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Közlekedési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Közlekedési hatóságként a fővárosi kerületi önkormányzatok tulajdonában lévő közutak és azok műtárgyai építésének, forgalomba helyezésének, és megszüntetésének engedélyezésével kapcsolatban első fokon a fővárosi főjegyző jár 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263/2006. (XII. 20.) Korm. rend. 4. § (4) a), aa)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kormányhivatal kerületi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Folyamatban van a Korm. rendelet módosítása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Közlekedési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fővárosi főjegyző a sajátos építményfajtákkal kapcsolatos hatósági eljárásban első fokon kijelölt szakhatóságként jár el, ha az építmény szélső pontjainak vetületétől számított 50 méteren belül a fővárosi kerületi önkormányzatok tulajdonában levő közút található, és a kérelmező az útkezelői hozzájárulás megtagadását vagy a hozzájárulásban előírt feltételeket sérelmesnek tartja.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320/2010. (XII. 27.) Korm. rend., 3. melléklet 8. pont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kormányhivatal kerületi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Folyamatban van a Korm. rendelet módosítása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Közlekedési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autógáztöltő-állomások építésügyi engedélyezési eljárásában közreműködő szakhatóságként a fővárosi kerületi önkormányzat tulajdonában lévő helyi közutak esetén első fokon a fővárosi főjegyző jár el annak elbírálása kérdésében, hogy a közút területének nem közlekedési célú igénybevétele vagy az építmény a kérelemben foglaltak szerint vagy további feltételek mellett engedélyezhető-e.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320/2010. (XII. 27.) Korm. rend., 6. melléklet 3. pont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kormányhivatal kerületi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Folyamatban van a Korm. rendelet módosítása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Közlekedési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éghető folyadékok és olvadékok tárolótartályainak létesítési, használatbavételi engedélyezési eljárásában kijelölt szakhatóságként a fővárosi kerületi önkormányzat tulajdonában lévő helyi közutak esetén első fokon a fővárosi főjegyző jár el annak elbírálása kérdésében, hogy a közút területének nem közlekedési célú igénybevétele a kérelemben foglaltak szerint vagy további feltételek mellett engedélyezhető-e.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320/2010. (XII. 27.) Korm. rend., 7. melléklet 2. pont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kormányhivatal kerületi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Folyamatban van a Korm. rendelet módosítása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Közlekedési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közlekedési előéleti pontrendszert nyilvántartó szerv értesítése alapján határozattal visszavonja a járművezető vezetői engedélyét, ha a járművezető nyilvántartott pontjainak száma elérte vagy meghaladta a 18-at.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236/2000.(XII.23.) Korm.rend. 3.§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Közlekedési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Elvégzi a határozattal visszavont vezetői engedély átvételét, illetve visszaadását. Haladéktalanul intézkedik a vezetői engedély visszaadására, ha annak jogszabályban meghatározott feltételei fennállnak.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236/2000.(XII.23.) Korm.rend. 5.§ (1) és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Közlekedési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Első fokú hatóságként jár el a mozgásában korlátozott személy parkolási igazolványa kiadására, meghosszabbítására, visszavonására, cseréjére, pótlására, nyilvántartására irányuló eljárásban.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218/2003.(XII.11.) Korm.rend. 3.§ (1)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Elrendeli az ingatlanok bekötését a víziközmű használatba a tulajdonos költségére közegészségügyi, környezetvédelmi és vízgazdálkodási szabályok megsértése esetén.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4.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Kötelezi a fogyasztót a szolgáltató hozzájárulása nélkül végzett bekötés, építmény, berendezés, felszerelés elbontására, illetőleg leszerelésére, átalakítására, ha a berendezés azzal műszaki szempontból megfelelővé válik.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5. § (8)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Alapíthat – szomszédos ingatlantulajdonosok megállapodása hiányában – vízvezetési és szennyvízelvezetési szolgalmat a szomszédos ingatlanra, ha annak megvalósítása és üzemeltetése az ingatlan rendeltetésszerű használatát nem zárja ki, vagy lényegesen nem akadályozza..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6. § (5)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Kötelezi a fogyasztót a teljesítésre, ha a szolgáltató felhívására határidőn belül nem tesz eleget a házi és a csatlakozó víziközmű hálózaton észlelt hibák kijavításának, illetve az előírásoktól eltérő víziközmű-használat megszüntetésének.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7.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Ellentétes állásfoglalása hiányában  korlátozhatja, szüneteltetheti és mondhatja fel a szolgáltató az ivóvízellátásra, illetve a szennyvízelvezetésre irányuló szolgáltatást.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7.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Vita esetén dönt egy ingatlan ellátására több ivóvíz bekötővezeték (csak tűzvédelmi vagy műszaki okból történő) létesítéséről.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11.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Megállapítja a közterületen kialakítandó vízmérőhely helyét a szolgáltató egyetértésével.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11.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tulajdonost a létesítmények megfelelő átalakítására vagy megszüntetésére kötelezi, ha a szennyvíz bekötővezeték,  vagy a házi szennyvízhálózat aknával nincs ellátva vagy a bekötővezeték az ingatlanon keletkező szennyvizek elvezetésére már nem alkalmas.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21.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Hatáskörébe tartozik a nem védett természeti területen a nádaratásra, illetve a nádas égetésére vonatkozó engedélyezési eljárás, amennyiben arról kormányrendelet másként nem rendelkezik.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120/1999. (VIII. 6.) Korm. rend. 9. § (5)-(6)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Alapadatokat szolgáltat a vízgazdálkodási információs rendszer (VIZIR) részére a vízgazdálkodási feladatok ellátásához.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178/1998. (XI. 6.) Korm. rend. 4. § (2) a),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7. Oktatási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120.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Részt vesz az írásbeli érettségi vizsgák feladatlapjainak a vizsgaszervező iskolák közötti elosztásában, valamint átveszi az Oktatási Hivataltól, illetve annak megbízottjától a zárt feladatlap-csomagokat tartalmazó zárt küldeményeket.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100/1997. (VI. 13.) Korm. rendelet 18/B-18/D. §-ai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esélyegyenlőségi ösztöndíjak esetében az a tanuló minősül</w:t>
            </w:r>
            <w:r w:rsidRPr="00FD15D8">
              <w:rPr>
                <w:rFonts w:ascii="Times New Roman" w:hAnsi="Times New Roman"/>
                <w:i/>
                <w:iCs/>
              </w:rPr>
              <w:t xml:space="preserve"> </w:t>
            </w:r>
            <w:r w:rsidRPr="00FD15D8">
              <w:rPr>
                <w:rFonts w:ascii="Times New Roman" w:hAnsi="Times New Roman"/>
                <w:iCs/>
              </w:rPr>
              <w:t xml:space="preserve">hátrányos helyzetűnek, </w:t>
            </w:r>
            <w:r w:rsidRPr="00FD15D8">
              <w:rPr>
                <w:rFonts w:ascii="Times New Roman" w:hAnsi="Times New Roman"/>
              </w:rPr>
              <w:t>akinek rendszeres gyermekvédelmi kedvezményre való jogosultságát a járási hivatal megállapította.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FD15D8">
              <w:rPr>
                <w:rFonts w:ascii="Times New Roman" w:hAnsi="Times New Roman"/>
                <w:lang w:eastAsia="hu-HU"/>
              </w:rPr>
              <w:t>152/2005. (VIII. 2.) Korm. rendelet 12. § 1.1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/>
              </w:rPr>
              <w:t>8. Szociális és gyámügyi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Gondoskodik az időskorúak járadéka és az ápolási díj folyósításáról.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63/ 2006. (III.27.) Korm. rendelet 6.§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Szt.-ben szabályozott esetekben a hajléktalan személyek részére megállapított időskorúak járadékának megszüntetéséről a kijelölt járási hivatal hoz határozatot.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63/2006. (III. 27.) Korm. rend. 10.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kormányhivatal kijelölt járási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Végzéssel kirendeli az illetékes regionális módszertani intézményt a fokozott ápolást igénylő súlyosan fogyatékos állapot vizsgálatáról szóló szakvélemény elkészítésére, ha az ápolási díj megállapítását a fokozott ápolást igénylő súlyosan fogyatékos személy gondozására tekintettel kérik.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63/2006. (III. 27.) Korm. rend. 26. § (1)-(2)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mozgásában korlátozott személy parkolási igazolványának kiadására, meghosszabbítására, visszavonására, cseréjére, pótlására, nyilvántartására irányuló eljárásban első fokon a körzetközponti, a fővárosban a fővárosi kerületi önkormányzat jegyzője jár 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218/2003. (XI.11) Korm. rend. 3.§ (1)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Akadálymentesítési támogatás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Megkeresi a rehabilitációs szakigazgatási szervet a súlyos mozgáskorlátozott személy közlekedőképességének minősítése érdekében, ha a súlyos mozgáskorlátozottság igazolása céljából szükséges iratok nem állnak rendelkezésre.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12/2001.(I.31.) Korm. rend. 9.§ (8a)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D15D8">
              <w:rPr>
                <w:rFonts w:ascii="Times New Roman" w:hAnsi="Times New Roman"/>
                <w:bCs/>
                <w:iCs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Bejelenti az egészségbiztosítási szakigazgatási szervnek az aktív korúak ellátására való jogosultság keretében megállapított pénzbeli ellátásban, az ápolási díjban, az időskorúak járadékában és a hadigondozotti pénz ellátásban részesülő, vagy szociálisan rászorult személyeket.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195/1997.(XI.5.) korm.rend. 22.§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D15D8">
              <w:rPr>
                <w:rFonts w:ascii="Times New Roman" w:hAnsi="Times New Roman"/>
                <w:bCs/>
                <w:iCs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Megkeresi a rehabilitációs szakigazgatási szervet a közlekedőképesség minősítése érdekében a személygépkocsi szerzési és  átalakítási támogatás (közlekedési kedvezmény) megállapítása iránti eljárás során.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102/2011.(VI.29.) Korm. rend. 8/A.§ (5)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gyámhivatal a megelőlegezett gyermektartásdíjról, annak kamatáról és a folyósítással felmerült költségekről tájékoztatja a kötelezett lakcíme szerinti adóhatóságot a hátralékos összeg adók módjára történő behajtása végett.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Gyer. 73. § (6) bek.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Gyer. 75.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Gyer. 76. 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gyámhivatal az (1) bekezdés a) és b) pontjában foglalt esetben a tárgyalást megelőzően megkeresi a gyermekjóléti szolgálatot, hogy tizenöt napon belül vizsgálja meg a családi pótlék természetbeni formában történő nyújtásának szükségességét, készítse el a pénzfelhasználási tervet és tegyen javaslatot az eseti gondnok személyére.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91/A.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eseti gondnokot indokolt és számlával igazolt kiadásainak költségét az őt kirendelő gyámhivatal megtéríti.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91/A. § (7)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gyámhivatal a családi pótlék természetbeni formában történő nyújtásának indokoltságát felülvizsgálja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91/C.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védelembe vétel felülvizsgálata iránti eljárás hivatalból indul, illetve a korlátozottan cselekvőképes gyermek, a szülő, illetve más törvényes képviselő kérelmére indul.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90.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gyámhivatal a Gyvt. 17. §-ának (1)-(2) bekezdésében foglalt szervek, személyek jelzése, kezdeményezése, javaslata alapján köteles a védelembe vétel iránti eljárást hivatalból lefolytatni.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84.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</w:rPr>
              <w:t>A családtámogatási ellátás igénylésére szolgáló formanyomtatványok, továbbá az ellátásokról szóló tájékoztató hozzáférhetővé tétele.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D15D8">
              <w:rPr>
                <w:rFonts w:ascii="Times New Roman" w:hAnsi="Times New Roman"/>
              </w:rPr>
              <w:t>223/1998. (XII. 30.) Korm. rend.  27. § (3) bek.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Korm. rendeletben meghatározott nyilvántartások vezetése.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235/1997. (XII. 17.) Korm. rend. 1.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határozat jogerőre emelkedését követő hónap utolsó napjáig intézkedik az otthonteremtési támogatás összegének, részösszegének kifizetése iránt.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81.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gyermekvédelmi gondoskodás körébe tartozó intézkedést tesz.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82. § (5)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Dönt a gyermekvédelmi intézkedés alkalmazásáról vagy az eljárás megszüntetéséről.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83.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védelembe vétel iránti kérelmet elutasítja, illetve a hivatalból indított eljárást megszünteti, ha a gyermek veszélyeztetettsége nem áll fenn.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85.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 a gyermek veszélyeztetettsége fennáll és az alapellátás önkéntes igénybevételével sem szüntethető meg, a gyermeket védelembe veszi.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85.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családgondozót felmenti.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88.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Határozattal szünteti meg a védelembe vételt a Gyvt. 69. §-a (1) bekezdésének a)–d) pontjában, valamint a (2) bekezdésben meghatározott esetekben.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családi pótlék természetbeni formában történő nyújtásáról szóló, határozatot közli a Magyar Államkincstárnak a családi pótlékot folyósító területi szervével.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91/B. § 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átutalást követően legkésőbb 8 napon belül gondoskodik a családtámogatási folyószámlára utalt családi pótléknak az eseti gondnok felé történő kifizetéséről.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91/B. § (6)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családi pótlék természetbeni formában történő nyújtásának megszűnéséről vagy megszüntetéséről határozatot hoz, és ezzel egyidejűleg szükség szerint dönt a védelembe vétel fenntartásáról vagy megszüntetéséről.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91/D. § (1)-(4)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Elfogadja az eseti gondnok elszámolását a családi pótlék felhasználásáról, ha az a pénzfelhasználási tervnek és a valóságnak megfelel.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91/D. § (8)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 azt állapítja meg, hogy az eseti gondnok elszámolása a valóságnak nem felel meg, vagy a gyermeket vagy családját kár érte, az eseti gondnokot határozatával haladéktalanul felmenti és gondoskodik új eseti gondnok kirendeléséről.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91/D. § (9)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 a közoktatási intézmény igazgatója jelzi a védelembe vételi eljárás lefolytatására illetékes gyámhivatalnak, hogy a gyermek igazolatlanul mulasztott kötelező tanórai foglalkozásainak száma az adott tanévben elérte a tízet, végzést hoz, melyben tájékoztatja az iskoláztatási támogatás jogosultját, hogy az igazolatlanul mulasztott 50. tanóra után elrendeli az iskoláztatási támogatás teljes összege folyósításának felfüggesztését, valamint védelembe nem vett gyermek esetén a gyermek védelembe vételét.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91/F. § b) ba)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közoktatási intézmény igazgatójának jelzése alapján a gyermek védelembe vétele iránt hivatalból megindítja az eljárást.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91/G. § (2) ba)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iskoláztatási támogatás felfüggesztésének szükségességét hivatalból felülvizsgálja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91/J.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Megszünteti az iskoláztatási támogatás felfüggesztését.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91/J.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Vizsgálja, hogy a családba fogadás fenntartása a gyermek érdekében továbbra is indokolt-e. A gyermek érdekében – a feltételek fennállása esetén – a gyámhivatal kezdeményezheti a védelembe vétel elrendelését.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94.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iCs/>
              </w:rPr>
              <w:t xml:space="preserve">Ha a felülvizsgálat eredményeképpen azt állapítja meg, hogy a családba fogadás fenntartása ellentétes a gyermek érdekével, intézkedik a gyermek saját családjába történő visszahelyezése iránt.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94.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Ha a fiatal felnőtt szociális bentlakásos intézményi elhelyezése cselekvőképességének hiánya vagy korlátozottsága miatt látszik indokoltnak, az utógondozói ellátás elrendelése előtt a gyámhivatal megvizsgálja a cselekvőképességet érintő gondnokság alá helyezés iránti perindítás szükségességét.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123.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iCs/>
              </w:rPr>
              <w:t xml:space="preserve">A gyámhivatal gyámot a szülői felügyelet alatt nem álló gyermek részére rendel.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127.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cselekvőképességet kizáró gondnokság alatt álló személy gondnoka, valamint, ha a bíróság a meghatározott jognyilatkozatok tekintetében a cselekvőképességet korlátozta, az érintett személy és gondnoka jognyilatkozatainak érvényességéhez a gyámhivatal jóváhagyása szükséges.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146.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hagyatéki leltár alapján megvizsgálja, hogy szükséges-e biztosítási intézkedés, elbírálja az örökségnek a törvényes képviselő által bejelentett visszautasítását.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156.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Ha Magyarországon lakó továbbá a Magyarországon talált nem magyar állampolgárságú gyermek elhelyezése, tartása vagy gondozása érdekében halasztást nem tűrő intézkedés szükséges, az eljáró gyámhivatal a magyar jog szerinti ideiglenes intézkedés megtételére köteles.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167.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Haladéktalanul értesíti az állampolgárság szerint illetékes külképviseletet minden olyan esetben, amikor a külföldi állampolgárságú gyermek, továbbá cselekvőképtelen vagy korlátozottan cselekvőképes személy törvényes képviseletéről kell gondoskodni, de ideiglenes intézkedés megtétele nem indokolt.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167.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külföldön lakó vagy tartózkodó személy tartásdíj iránti igényének érvényesítésével kapcsolatos ügyben a belföldi adós meghallgatásáról soron kívül intézkedik.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170. § (5)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tartásdíj iránti igény érvényesítése ügyében folytatott eljárási cselekményeiről jelentést tesz a miniszternek.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170. § (9)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gyámhivatalnak a 2001. november 1-jét megelőzően elrendelt cselekvőképességet korlátozó gondnokság alatt álló személyek felülvizsgálatának érdekében pert kell indítania.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262/2001. (XII. 21.) Korm. rend. 27.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Határozattal új gondozási helyet jelöl ki, amennyiben a gyermeket soron kívül el kell helyezni a nevelőszülőtől.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261/2002. (XII.18.) Korm.  rend. 8.§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Engedélyezi a nevelőszülő 30 napnál hosszabb időre történő külföldre távozását.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261/2002. (XII.18.) Korm.  rend. 10.§ a)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Dönt a gyermek védelembe vételéről és annak megszüntetéséről.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4. § n)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Gyermekvédelmi és gyámügyi igazgatási ügyekben általános első fokú hatóságként jár el.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Cs/>
              </w:rPr>
              <w:t xml:space="preserve">331/2006. (XII. 23.) Korm. rend. </w:t>
            </w:r>
            <w:r w:rsidRPr="00FD15D8">
              <w:rPr>
                <w:rFonts w:ascii="Times New Roman" w:hAnsi="Times New Roman"/>
              </w:rPr>
              <w:t>2.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járási gyámhivatal a gyermekek védelme érdekében eljár. Dönt a gyermek védelembe vételéről és annak megszüntetéséről; a családi pótlék természetbeni formában történő nyújtásáról, felülvizsgálatáról, a kirendelt eseti gondnok elszámolásának elfogadásáról; kezdeményezi a folyósító szervnél az iskoláztatási támogatás folyósításának szüneteltetését; megkeresi az adóhatóságot a gondozási díj behajtása érdekében.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4. § a)-q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pénzbeli és természetbeni támogatásokkal kapcsolatban  dönt az otthonteremtési támogatás megállapításáról, a gyermektartásdíj megelőlegezéséről.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5.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gyermek családi jogállásának rendezése érdekében teljes hatályú apai elismerő nyilatkozatot vesz fel,  megállapítja a gyermek családi és utónevét,  hozzájárul a családi jogállás megállapítására irányuló per megindításához és egyidejűleg eseti gondnokot rendel,  megállapítja az ismeretlen szülőktől származó gyermek és a képzelt szülők vagy a képzelt apa adatait.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6.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örökbefogadással kapcsolatban</w:t>
            </w:r>
            <w:r w:rsidRPr="00FD15D8">
              <w:rPr>
                <w:rFonts w:ascii="Times New Roman" w:hAnsi="Times New Roman"/>
              </w:rPr>
              <w:br/>
              <w:t xml:space="preserve">dönt a gyermeket örökbe fogadni szándékozók alkalmasságáról, és kérelemre elrendeli az örökbefogadásra alkalmas személyek nyilvántartásba való felvételét, felveszi a szülőnek azon jognyilatkozatát, amelyben hozzájárul gyermeke ismeretlen személy általi örökbefogadásához.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7. § (1) a)-b)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örökbefogadással kapcsolatban dönt a gyermek örökbe fogadhatónak nyilvánításáról; felveszi, elbírálja és jóváhagyja a szülőnek azon jognyilatkozatát, amelyben hozzájárul gyermeke ismeretlen személy általi örökbe fogadásához; dönt az örökbefogadás engedélyezéséről; dönt a felek közös kérelme alapján az örökbefogadás felbontásáról; pert indíthat, illetve kezdeményezhet a gyermek örökbefogadásának felbontása iránt; kérelemre felvilágosítást adhat a vér szerinti szülő adatairól.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7. § (2) a)-f)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megyeszékhelyen működő járási gyámhivatal/ fővárosban az V. kerületi gyámhivatal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Pert indíthat, illetve kezdeményezhet a gyermek elhelyezése, illetve kiadása, a gyermeket megillető tartási követelés érvényesítése, a szülői felügyelet megszüntetése vagy visszaállítása, a cselekvőképességet érintő gondnokság alá helyezés és annak megszüntetése, a számadási kötelezettség, illetve a számadás helyességének megállapítása</w:t>
            </w:r>
            <w:r w:rsidRPr="00FD15D8">
              <w:rPr>
                <w:rFonts w:ascii="Times New Roman" w:hAnsi="Times New Roman"/>
              </w:rPr>
              <w:br/>
              <w:t>iránt.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8.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Feljelentést tesz a gyermek veszélyeztetése vagy a tartás elmulasztása,  a gyermek sérelmére elkövetett bűncselekmény miatt.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8.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Eljár a szülői felügyeleti joggal, illetve a gyermektartásdíjjal kapcsolatban, illetve megkeresi az adóhatóságot a gyermektartásdíj megelőlegezett összegének behajtása iránt.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9. § a)-k)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gyámsággal és gondnoksággal kapcsolatban a gyermek részére gyámot, családbafogadó gyámot, hivatásos gyámot rendel; ideiglenes gondnokot, gondnokot, hivatásos gondnokot rendel; irányítja és felügyeli a gyám, a hivatásos gyám tevékenységét; felfüggeszti, elmozdítja vagy felmenti a gyámot, a gondnokot;  zárlatot rendel el, zárgondnokot, eseti gondnokot, ügygondnokot, a méhmagzat részére gondnokot rendel és ment fel, továbbá megállapítja a munkadíjukat.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10. § a)-e)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Vagyonkezeléssel kapcsolatos feladatokat lát 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11.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Bármely járási gyámhivatal intézkedik a gyermek ideiglenes hatályú elhelyezése iránt, és az erről szóló döntését haladéktalanul közli az illetékes járási gyámhivatallal.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22.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gyermek tényleges tartózkodási helye szerint illetékes települési járási gyámhivatal elrendeli a gyermek védelembe vételét.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23.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családi pótlék természetbeni formában történő nyújtásáról és az iskoláztatási támogatás folyósításának felfüggesztéséről, felülvizsgálatáról és a felfüggesztés megszüntetéséről az a járási gyámhivatal dönt, aki a védelembe vételi eljárás lefolytatására illetékes.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331/2006. (XII. 23.) Korm. rend. 23. § (13)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fővárosi és megyei kormányhivatal járási gyámhivatala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/>
              </w:rPr>
              <w:t>9. Honvédelmi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Honvédelmi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Javaslattevő, döntés-előkészítő jogkörrel segíti a helyi védelmi bizottság elnökét védelmi igazgatási feladatai ellátásában és közreműködik a döntések végrehajtásában. Intézi a helyi védelmi bizottság gazdasági ügyeit.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290/2011.(XII.22.) Korm. rend. 32.§ (1)-(2)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FF0000"/>
              </w:rPr>
            </w:pPr>
            <w:r w:rsidRPr="00FD15D8">
              <w:rPr>
                <w:rFonts w:ascii="Times New Roman" w:hAnsi="Times New Roman"/>
              </w:rPr>
              <w:t>Hadigondozás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Rehabilitációs szakigazgatási szerv elé utalja vizsgálat, illetve szakhatósági állásfoglalás kiállítása céljából azt a kérelmezőt, aki hadirokkantként kéri nyilvántartásba vételét, illetve azt a hadirokkantat, aki magasabb járadékosztályba történő besorolását kéri.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113/1994. (VIII. 31.) Korm. rend. 2.§ (2) és (4)</w:t>
            </w:r>
          </w:p>
        </w:tc>
        <w:tc>
          <w:tcPr>
            <w:tcW w:w="3407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Hadigondozás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Ha nemzeti gondozott személyt vesz hadigondozási nyilvántartásba, ez erről szóló határozat egy példányát megküldi a Központi Igazságügyi Hivatalnak.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113/1994. (VIII. 31.) Korm. rend. 4.§ (2) bek.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Hadigondozás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Dönt az egyösszegű térítés megállapításáról. Hivatalból megkeresi a nyugdíjfolyósító szervet a pénzellátás 1944. december 22-ét követő megszüntetésének, szünetelésének bizonyítására. Elrendelheti a visszafizetési kötelezettséget, ha az egyösszegű térítést jogosulatlanul fizették ki.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113/1994. (VIII. 31.) Korm. rend. 5.§ (1) és (4); 6.§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Hadigondozás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Dönt a járadékösszeg növeléséről, ha a kérelmező nem rendelkezik jövedelemmel, illetve rendszeres pénzellátással.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113/1994. (VIII. 31.) Korm. rend. 7.§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Hadigondozás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Temetési hozzájárulás megállapítása az elhunyt hadirokkant után a bemutatott eredeti temetési számla alapján. A kifizetett összeg feltüntetése a számlán.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113/1994. (VIII. 31.) Korm. rend. 8.§ (1) és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Hadigondozás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Hadieredetű fogyatkozás megállapítása a hadirokkant térítésmentes segédeszközzel való ellátása érdekében.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113/1994. (VIII. 31.) Korm. rend. 11.§ (1) és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Hadigondozás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Hadigondozási igazolvány kiállítása a hadigondozásba vétellel egy időben.  Hadigondozási igényjogosultság megszüntetése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113/1994. (VIII. 31.) Korm. rend. 14.§ (2) és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84006B" w:rsidRDefault="0084006B"/>
    <w:p w:rsidR="0084006B" w:rsidRDefault="0084006B">
      <w:r>
        <w:br w:type="page"/>
      </w:r>
    </w:p>
    <w:tbl>
      <w:tblPr>
        <w:tblW w:w="14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277"/>
        <w:gridCol w:w="4109"/>
        <w:gridCol w:w="1822"/>
        <w:gridCol w:w="3407"/>
        <w:gridCol w:w="2707"/>
      </w:tblGrid>
      <w:tr w:rsidR="0084006B" w:rsidRPr="00FD15D8" w:rsidTr="00FD15D8">
        <w:tc>
          <w:tcPr>
            <w:tcW w:w="14030" w:type="dxa"/>
            <w:gridSpan w:val="6"/>
          </w:tcPr>
          <w:p w:rsidR="0084006B" w:rsidRPr="00FD15D8" w:rsidRDefault="0084006B" w:rsidP="00FD15D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D15D8">
              <w:rPr>
                <w:rFonts w:ascii="Times New Roman" w:hAnsi="Times New Roman"/>
                <w:b/>
              </w:rPr>
              <w:t>Kormányrendeleti szintű jegyzői hatáskörök</w:t>
            </w: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  <w:highlight w:val="yellow"/>
              </w:rPr>
              <w:t>1. Belügy</w:t>
            </w:r>
            <w:r w:rsidRPr="00FD15D8">
              <w:rPr>
                <w:rFonts w:ascii="Times New Roman" w:hAnsi="Times New Roman"/>
                <w:b/>
              </w:rPr>
              <w:t>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Kommunális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Az elhalálozás helye szerint illetékes települési önkormányzat jegyzője felszólítja azt, aki törvény alapján a temetésre kötelezett, és a kötelezettségét nem teljesíti, hogy annak 15 napon belül tegyen eleget. Ha a kötelezett a felszólításnak nem tesz eleget, az elhunytat közköltségen kell eltemetni, melynek helyéről és idejéről a temetésre kötelezettet értesíteni kell.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145/1999. (X. 1.) Korm. rend. 30. § (1)–(2)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Kommunális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helyben szokásos módon minden évben tájékoztatja a lakosságot: az engedélyezett fürdővizekről, a kijelölt fürdőhelyekről, a fürdési tilalom elrendeléséről és feloldásáról.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78/2008. (IV. 3.) Korm. rend. 11.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Menekültügy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Amennyiben a befogadott, illetve az emberkereskedelem áldozatává vált harmadik országbeli állampolgár magyarországi temetéséről a települési önkormányzat képviselő-testülete gondoskodott, ezzel járó igazolt kiadásait a jegyző igénylésére a Hivatal megtéríti.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  <w:lang w:eastAsia="hu-HU"/>
              </w:rPr>
              <w:t xml:space="preserve">114/2007. (V. 24.) Korm. rendelet 88. § (4) bek.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Helyi címnyilvántartás vezetése, címmegállapítás, címnyilvántartással összefüggő változások vezetése.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6. § (3)-(5) és 7.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Címnyilvántartást vezet az illetékességi területén lévő címekről.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146/1993. (X. 26.) Korm. rend. 6.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Lakcímigazolvány átadása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18. § (6) c)- d) és eb) alpontja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Adatszolgáltatás az SZL-ből ugyanazon települési önkormányzat képviselő testületének, polgármesterének, illetve a polgármesteri hivatal ügyintézőjének feladatai ellátásához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27.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személyi azonosítóról és a lakcímről szóló hatósági igazolvány kiállítása és kézbesítése a polgár részére.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146/1993. (X. 26.) Korm. rend. 29. § (1)-(2)</w:t>
            </w:r>
            <w:r w:rsidRPr="00FD15D8">
              <w:rPr>
                <w:rFonts w:ascii="Times New Roman" w:hAnsi="Times New Roman"/>
                <w:color w:val="000000"/>
              </w:rPr>
              <w:br/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Lakcímbejelentés ellenőrzése, a tényállás tisztázása, a jogszabálysértő lakcímbejelentés elutasítása. A szabályszerű, valós bejelentés elfogadása és nyilvántartásba való bejegyzése.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34. § (1)-(2) és a (4).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lakcímbejelentés hivatalból történő fiktívvé nyilvánítása.</w:t>
            </w:r>
          </w:p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Nem valós lakcím esetén a lakcím érvénytelenségének megállapítása, az érvénytelen lakcímadat nyilvántartásban való fiktív jelzéssel szerepeltetése, amíg a polgár valós lakcímét bejelenti.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34.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lakcímbejelentés kérelemre történő fiktívvé nyilvánítása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35.§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lakcím érvénytelenítése, illetőleg fiktív jelzésének nyilvántartásba vétele, az érintett polgár birtokában lévő lakcímigazolvány érvénytelenségének nyilvántartásba vétele.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35.§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 A felvonulási épületbe vagy a munkáltató zárt területén belüli szolgálati lakásba történő lakcímbejelentés előterjesztésének helye.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36.§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 A hajléktalanszállásra történő lakcímbejelentés előterjesztésének helye.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36.§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lakcímigazolvány kérelemre történő cseréje (az új okmány kiállítása és kézbesítése) költözéssel nem járó lakcímváltozás miatt.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37.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költözéssel nem járó lakcímváltozás hivatalból történő nyilvántartásba vétele.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37.§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lakcímbejelentés nyilvántartásba vétele a feldolgozott lakcímjelentő lap és a leadott lakcímigazolvány továbbítása.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146/1993. (X.26.) Kormr. 39. § (1),(3)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Lakcímnyilvántartás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tartózkodási hely megszűntetésének vagy megújításának nyilvántartásba vétele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146/1993. (X.26.) Kormr. 41. 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Magyary Egyszerűsítési Program keretében kerül módosításra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D15D8">
              <w:rPr>
                <w:rFonts w:ascii="Times New Roman" w:hAnsi="Times New Roman"/>
                <w:bCs/>
                <w:color w:val="000000"/>
              </w:rPr>
              <w:t>Szépkorúak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jegyző az adatátvételt követő 15 napon belül elektronikus úton jelzi az Igazgatóságnak, hogy a szépkorú személlyel egyeztetett időpontban gondoskodik-e a személyes köszöntésről, és ennek keretében az Igazgatóság által a részére megküldött okirat átadásáról.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  <w:lang w:eastAsia="hu-HU"/>
              </w:rPr>
              <w:t>255/2008. (X. 21.) Korm. rendelet 2. § (4) bek.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Tűzszerészeti mentesítés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Elhagyott robbanótest vagy annak tűnő tárgy bejelentéséről a területileg illetékes rendőri szerv értesítése valamint a bejelentés alapján intézkedések tétele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142/1999. (IX. 8.) Korm. rend. 2. § (1)–(2)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2. Egészségügyi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Egészségügyi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Egészségügyi feladat-és hatáskörében a képviselő-testület döntéséig – a bölcsődevezető javaslatára – megállapítja az önkormányzati bölcsődék nyitvatartási rendjét.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22/1992. (I. 28.) Korm. rend. 8. § c)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Egészségügyi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tüdőszűrő-vizsgálat elvégzésével kapcsolatos ügyviteli és technikai feladatok ellátásának megszervezéséről való gondoskodás.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22/1992. (I. 28.) Korm. rend. 8. § e)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Egészségügyi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Igazolás a kérelmező részére, hogy az elmebetegeket gondozásban, ellátásban és felügyeletben tudja részesíteni.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22/1992. (I. 28.) Korm. rend. 8. § i)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Egészségügyi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területi védőnői ellátást biztosító  szolgáltató a védőnői szolgálat által ellátandók létszámát bejelenti az OEP-nek. </w:t>
            </w:r>
          </w:p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D15D8">
              <w:rPr>
                <w:rFonts w:ascii="Times New Roman" w:hAnsi="Times New Roman"/>
              </w:rPr>
              <w:t>Az oktatási intézményben ellátandó tanulói létszámot az oktatási intézménnyel kötött megállapodás alapján; a körzet 0-7 éves korú lakosságának számát és az oktatási intézménybe nem járó, otthon gondozott</w:t>
            </w:r>
            <w:r w:rsidRPr="00FD15D8">
              <w:rPr>
                <w:rFonts w:ascii="Times New Roman" w:hAnsi="Times New Roman"/>
                <w:color w:val="000000"/>
              </w:rPr>
              <w:t xml:space="preserve"> </w:t>
            </w:r>
            <w:r w:rsidRPr="00FD15D8">
              <w:rPr>
                <w:rFonts w:ascii="Times New Roman" w:hAnsi="Times New Roman"/>
              </w:rPr>
              <w:t>tanköteles korúak számát a területileg illetékes jegyző ellenjegyzése alapján; a várandós anyák számát a fővárosi és megyei kormányhivatal járási hivatala járási népegészségügyi intézetének igazolása alapján.</w:t>
            </w:r>
            <w:r w:rsidRPr="00FD15D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  <w:lang w:eastAsia="hu-HU"/>
              </w:rPr>
              <w:t>43/1999. (III. 3.) Korm. rendelet 21. § (13) bek. a)-c)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jegyző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tabs>
                <w:tab w:val="left" w:pos="147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3. Építésügyi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elsőfokú általános építésügyi hatósági feladatatok ellátása.</w:t>
            </w:r>
          </w:p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1. Elsőfokú építésügyi hatósági feladatok ellátása az építmények, és a műemléki védelem alatt álló építmények tekintetében.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2. Az elsőfokú építésügyi hatósági feladatok ellátása a sajátos építményfajták és a műemléki védelem alatt álló építmények tekintetében, ha esetükben külön jogszabály nem jelöli ki az építésügyi hatósági feladatokat ellátó hatóságot.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343/2006. (XII. 23.) Korm. rendelet 1. § (1) bekezdése, valamint 1. § (4) és (5) bekezdése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függően az egyes az építésügyi feladat- és hatásköröktől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Elsőfokú építésügyi hatóságként megállapítás előtt véleményezi az illetékességi területén a helyi építési szabályzatot és a településrendezési terveket.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343/2006. (XII. 23.) Korm. rend. 2.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építésügyi hatósági hatáskör megszűnése tényének az építésügyi igazgatási társulások esetében haladéktalan bejelentése a társulás valamennyi tagtelepülése képviselő-testületének, kezdeményezi a társulási megállapodás felmondását.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343/2006. (XII. 23.) Korm. rend. 1/A. § (3)–(4)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új temető, temetési hely létesítése, illetőleg a meglevő temető bővítése a helyi építési szabályzatban, illetve szabályozási tervben kijelölt helyen az építésügyi hatóság által meghatározott védőtávolságokra figyelemmel lehetséges.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145/1999. (X. 1.) Korm. rend. 1. § (2)–(3)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helyi építési szabályzat rendelkezésének hiányában az építésügyi hatóság korlátozhatja a sírjel magasságát.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145/1999. (X. 1.) Korm. rend. 13.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Ha a nyilvántartásba való bejegyzés alapjául szolgáló, a nyilvántartás vezetését előíró jogszabályban meghatározott okiratot nem a nyilvántartást vezető szerv készíti, önkormányzati döntés esetén legkésőbb a döntés hatálybalépéséig a jegyző</w:t>
            </w:r>
          </w:p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köteles megküldeni a nyilvántartást vezető szervnek.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  <w:lang w:eastAsia="hu-HU"/>
              </w:rPr>
              <w:t>255/2007. (X. 4.) Korm. rendelet 4. § (1) bek.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Panelprogram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Támogatás megállapítása a „Sikeres Magyarországért Panel Plusz” Hitelprogram keretében kölcsönszerződést kötött lakásszövetkezet, illetve társasház tulajdonostársi közösségének tagja részére.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156/2005. (VIII. 15.) Korm. rend. 2.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Panelprogram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támogatás folyósítása jogosultsági feltételeinek évente való felülvizsgálata.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156/2005. (VIII. 15.) Korm. rend. 3.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Panelprogram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jogosultsági feltételek fenn nem állása esetén a támogatás megszüntetése.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156/2005. (VIII. 15.) Korm. rend. 3.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Panelprogram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társasház közös képviselőjének értesítése, illetve a tulajdonosváltást, a kölcsönszerződés felmondását, illetve a jogosultság megszűnését okozó tény vagy körülmény esetén  a támogatás megszüntetése.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156/2005. (VIII. 15.) Korm. rend. 4.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Panelprogram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 Magyar Államkincstár területileg illetékes igazgatóságának értesítése a támogatás jogcímén kifizetett támogatás összegéről.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156/2005. (VIII. 15.) Korm. rend. 5.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építésügyi hatóság az elvi építési engedély, építési engedély, egyszerűsített építési engedély, bontási engedély vagy fennmaradási engedély iránti kérelemre indult eljárásban az építtetőt értesíti az eljárás megindításáról.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193/2009. (IX. 15.) Korm. rend. 4.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Építésügyi igazgatás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használatbavételi vagy fennmaradási engedély jogerőssé, illetve végrehajthatóvá válását követően az építésügyi hatósághoz benyújtott szakértői vélemények, nyilatkozatok egy példányának a Dokumentációs Központ részére történő ingyenes átadása, megküldése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277/2008. (XI. 24.) Korm. rend. 3. § (1)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Helyi építészeti, természeti értékek védelmét elrendelő döntés, valamint a településrendezési eszközök megküldése a Dokumentációs Központ részére.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277/2008. (XI. 24.) Korm. rend. 3. § (1) f)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Építésügyi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jogerőssé és végrehajthatóvá vált azon építési, módosított építési, továbbépítési, használatbavételi és fennmaradási engedélyek jegyzékének a Dokumentációs Központ részére megküldése, amelyek esetében kivitelezési dokumentáció készítése kötelező, ill. amelyeknél az engedélyezési eljárásban szakvélemény készült.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277/2008. (XI. 24.) Korm. rend. 3.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4. Földművelésügyi és állategészségügyi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Földügyi igazgatás</w:t>
            </w:r>
          </w:p>
          <w:p w:rsidR="0084006B" w:rsidRPr="00FD15D8" w:rsidRDefault="0084006B" w:rsidP="00A5524A">
            <w:pPr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Ajánlat kifüggesztése a beérkezéstől, illetve az átvételtől számított nyolc napon belül a polgármesteri hivatal hirdetőtáblájára 15 munkanapra.</w:t>
            </w:r>
          </w:p>
          <w:p w:rsidR="0084006B" w:rsidRPr="00FD15D8" w:rsidRDefault="0084006B" w:rsidP="00A5524A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16/2002. (II. 18.) Korm. rend. 2. § (2)</w:t>
            </w:r>
          </w:p>
          <w:p w:rsidR="0084006B" w:rsidRPr="00FD15D8" w:rsidRDefault="0084006B" w:rsidP="00A5524A">
            <w:pPr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Földügyi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Iratjegyzéket készít a beérkezett, illetve átvett nyilatkozatokról és azt a nyilatkozatokkal együtt az eladónak postai úton megküldi (elővásárlási jog gyakorlása)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16/2002. (II. 18.) Korm. rend. 3. § (5)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Földügyi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Telepítési hatóságként jár el a Kormány kijelölése alapján a termőföld védelméről szóló 2007. évi CXXIX. törvény szerint.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314/2007. (XI. 21.) Korm. rend. 1.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Állategészségügyi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látja el a Kormány által kijelölt élelmiszerlánc-felügyeleti szervként a méhállományok tartási helyének, illetve vándoroltatásának nyilvántartásba vételével kapcsolatos feladatokat.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19/1992. (I. 28.) Korm. rendelet 1. § d) pont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Állategészségügyi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látja el a települési önkormányzat döntését előkészítő eljárás során az állati hullák és feldolgozásra alkalmatlan állati eredetű hulladékok elföldelésére alkalmas területek kijelölésével kapcsolatos feladatokat.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19/1992. (I. 28.) Korm. rendelet 1. § f) pont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Ellátja a Kormány által kijelölt élelmiszerlánc-felügyeleti szerveként a növényvédelmi tevékenység keretében belterületen a károsítók elleni védekezési kötelezettség betartásának ellenőrzésével, illetve a közérdekű védekezés elrendelésével kapcsolatos feladatokat.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19/1992. (I. 28.) Korm. rend. 1. § g)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Fás szárú növények kapcsán a földrészlet használóját fenntartási és kezelési feladatokra, telepítési előírások teljesítésére kötelezés.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bCs/>
                <w:lang w:eastAsia="hu-HU"/>
              </w:rPr>
              <w:t>346/2008. (XII. 30.) Korm. rendelet 5. § (4) bekezdés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Közterületen lévő fás szárú növény kivágásának engedélyezése. A település szempontjából kiemelt szakmai, tudományos, település- és kultúrtörténeti értéket képviselő fás szárú növény kivágásának kérelmezése esetén a jegyző az eljárás megindításáról szóló értesítést hirdetményi úton, valamint a település hivatalos honlapján is közzéteszi.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346/2008. Korm. rend. 6. § (1) és (5)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Pótlásra kötelezi a tulajdonost a település belterületén a fás szárú növénynek az élet- és egészség- vagy vagyonvédelmi okból történt kivágása esetén.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346/2008. (XII. 30.) Korm. rend. 7. § (1)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Felszólítja a fás szárú növény kivágására a fás szárú növénnyel rendelkezni jogosultat, ha a fás szárú növény az élet- vagy vagyonbiztonságot veszélyezteti, és e veszély másként nem hárítható 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346/2008. (XII. 30.) Korm. rend. 7.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közterületen lévő fás szárú növény kivágását követően ellenőrzi a szakszerű pótlás teljesítését.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346/2008. (XII. 30.) Korm. rend. 8.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Kötelezi a kivitelezőt a fás szárú növény pótlására, amennyiben a közműfektetés a fás szárú növény megtartásával nem valósítható meg.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346/2008. (XII. 30.) Korm. rend. 8.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Kijelöli a más ingatlanon történő telepítés helyét, amennyiben a fás szárú növény pótlása a földrészlet adottsága miatt nem vagy csak részben teljesíthető.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346/2008. (XII. 30.) Korm. rend. 8. § 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Kötelezi a használót a települési önkormányzat által rendeletben meghatározott kompenzációs intézkedés megtételére, amennyiben ingatlan a település beépítettsége miatt nem jelölhető ki.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346/2008. (XII. 30.) Korm. rend. 8.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Az állattartó kötelezése meghatározott építési munka elvégzésére az állat megfelelő és biztonságos elhelyezése, valamint szökésének megakadályozása érdekében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245/1998.(XII.31.) Korm. rend. 2.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Meghatározott cselekmény végzésére, tűrésére vagy abbahagyására kötelezheti az állattartót az állatok védelme érdekében az állatvédelmi és az állattartási szabályok megsértése esetén. Köteles közölni az erről szóló határozatát a természetvédelmi hatósággal, ha az természetvédelmi oltalom alatt álló állatot érint.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245/1998. (XII. 31.) Korm. rend. 4. § (1)-(2)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Nyilvántartást vezet az önkormányzat illetékességi területén tartott veszélyes állatokról.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245/1998. (XII. 31.) Korm. rend. 6.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állattartást korlátozhatja és megtilthatja az állatvédelemre, valamint az állattartásra vonatkozó szabályok megsértése esetén a természetvédelmi oltalom alatt álló, illetve nemzetközi természetvédelmi egyezmény hatálya alá tartozó állatok kivételével.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245/1998. (XII. 31.) Korm. rend. 7.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  <w:r w:rsidRPr="00FD15D8">
              <w:rPr>
                <w:rFonts w:ascii="Times New Roman" w:hAnsi="Times New Roman"/>
                <w:color w:val="000000"/>
              </w:rPr>
              <w:t>/a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Kezdeményezi a természetvédelmi hatóságnál a természetvédelmi oltalom alatt álló, illetve nemzetközi természetvédelmi egyezmény hatálya alá tartozó állat esetén az állat tartásának korlátozását, illetve megtiltását.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245/1998. (XII. 31.) Korm. rend. 7.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jegyző/a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Ellenőrzi az állatvédelmi törvényben foglaltak végrehajtását feladat-és hatáskörében eljárva.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334/2006. (XII. 23.)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Korm. rendelet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1. 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jegyző/a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Engedélyezi a természetvédelmi oltalom alatt nem álló, illetve nemzetközi természetvédelmi egyezmény hatálya alá nem tartozó veszélyes állat tartását, szaporítását, és az országba való behozatalát, ha a tartás, illetve a szaporítás  a környezet nyugalmát és biztonságát nem sérti vagy veszélyezteti, és az egyed tartási feltételei biztosítottak. Nyilvántartást vezet az engedélyezett veszélyes állat vonatkozásában.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334/2006. (XII. 23.)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Korm. rendelet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2. § (1) bekezdés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1277" w:type="dxa"/>
          </w:tcPr>
          <w:p w:rsidR="0084006B" w:rsidRPr="00FD15D8" w:rsidRDefault="0084006B" w:rsidP="00A5524A">
            <w:pPr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Állatvédelem</w:t>
            </w:r>
          </w:p>
          <w:p w:rsidR="0084006B" w:rsidRPr="00FD15D8" w:rsidRDefault="0084006B" w:rsidP="00A5524A">
            <w:pPr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pStyle w:val="NormalWeb"/>
              <w:ind w:firstLine="0"/>
              <w:rPr>
                <w:sz w:val="22"/>
                <w:szCs w:val="22"/>
              </w:rPr>
            </w:pPr>
            <w:r w:rsidRPr="00FD15D8">
              <w:rPr>
                <w:sz w:val="22"/>
                <w:szCs w:val="22"/>
              </w:rPr>
              <w:t xml:space="preserve">Engedélyezi a veszélyes állat elidegenítését, felügyeletének átengedését. </w:t>
            </w:r>
          </w:p>
          <w:p w:rsidR="0084006B" w:rsidRPr="00FD15D8" w:rsidRDefault="0084006B" w:rsidP="00FD15D8">
            <w:pPr>
              <w:pStyle w:val="NormalWeb"/>
              <w:ind w:firstLine="0"/>
              <w:rPr>
                <w:sz w:val="22"/>
                <w:szCs w:val="22"/>
              </w:rPr>
            </w:pPr>
            <w:r w:rsidRPr="00FD15D8">
              <w:rPr>
                <w:sz w:val="22"/>
                <w:szCs w:val="22"/>
              </w:rPr>
              <w:t>Elrendeli a veszélyes állat állatkertbe vagy más megfelelő helyre való szállítását, vagy egyéb megfelelő intézkedést hozhat, ha a veszélyes állat tartója az engedélyben foglalt feltételeket nem, vagy nem megfelelően teljesíti, illetve veszélyes állatot engedély nélkül tart, vagy behoz az országba.</w:t>
            </w:r>
          </w:p>
        </w:tc>
        <w:tc>
          <w:tcPr>
            <w:tcW w:w="1822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334/2006. (XII. 23.)Korm. rend. 2. § (2) bekezdés</w:t>
            </w:r>
          </w:p>
        </w:tc>
        <w:tc>
          <w:tcPr>
            <w:tcW w:w="3407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Állatvédelem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Állatvédelmi bírság kiszabása mellett 2-8 évre eltiltja az állattartót az állat tartásától, illetve rendszeres jelentéstételre, vagy tartási gyakorlattal rendelkező személy igénybevételére kötelezheti.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334/2006.(XII. 23.) Korm.rend. 2.§ (6)-(7)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Elrendeli belterületen a települési önkormányzat jegyzője a közérdekű védekezést parlagfű elleni védekezés elmulasztása esetén.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1. § 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Megbízhat minden év május 31. napjáig általa kiválasztott gazdálkodó szervezetet a közérdekű védekezés elvégzésével.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2.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Elvégzi belterületen a helyszíni ellenőrzést.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3.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Beazonosítja belterületen a helyrajzi szám alapján a helyszíni ellenőrzés során a fertőzött területet.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3.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Megkeresi az ingatlanügyi hatóságot a közérdekű védekezés elrendeléséhez szükséges adatok beszerzése érdekében.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3.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jegyző 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Meghatározza a parlagfű elleni közérdekű védekezést elrendelő határozatban a helyrajzi számmal azt a területet, amelyre a hatósági védekezés kiterjed.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3. § (7)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jegyző 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Közli a határozatot a Mezőgazdasági és Vidékfejlesztési Hivatallal.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3. § (8)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jegyző 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Igényelheti az MgSZH-tól a közérdekű védekezéssel kapcsolatos költségek előlegezését a védekezést elrendelő határozat meghozatala után.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7.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jegyző 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Megtéríti a földhivatal költségeit az általa megküldött költségelszámolás alapján.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8.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jegyző 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Növényvédelmi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Visszatéríti az előirányzatba a földhasználó által részére befizetett, illetve az Adó- és Pénzügyi Ellenőrzési Hivatal által behajtott összeget annak beérkezésétől számított nyolc napon belül.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221/2008. (VIII. 30.) Korm. rend. 8.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5. Turizmus, sport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jegyző a nem üzleti célú közösségi, szabadidős szálláshely szolgáltatót felveszi a hatósági nyilvántartásba, illetve dönt a nyilvántartásba vétel megtagadásáról.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173/2003. (X. 28.) Korm. rend. 14/A. § (3)-(4)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a szolgáltató hatósági nyilvántartásban szereplő adatairól a szolgáltató tevékenységre való jogosultság igazolására, a szolgáltató részére hatósági igazolványt állít ki.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173/2003. (X. 28.) Korm. rend. 14/C. 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Hitelesíti a használatbavétel előtt a szolgáltató által rendszeresített vásárlók könyvét.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173/2003. (X. 28.) Korm. rend. 18.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 megállapítja, hogy a szolgáltatás nem felel meg az előírt feltételeknek, a létesítmény, illetőleg berendezési és felszerelési tárgyai állapota, minősége tisztasága jogszabályba ütközik, a szolgáltatót írásban a kifogásolt állapot megszüntetésére hívja fel.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173/2003. (X. 28.) Korm. rend. 19.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 a szolgáltató a kifogásolt állapotot nem szüntette meg, illetőleg a szálláshely átminősítéséről nem gondoskodott, a jegyző a szálláshelyet átminősíti.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173/2003. (X. 28.) Korm. rend. 19. § (5)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jegyző a szolgáltatót törli a hatósági nyilvántartásból.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173/2003. (X. 28.) Korm. rend. 20. 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hatósági nyilvántartást a tárgyév végén lezárja, és annak másolatát megküldi a Központi Statisztikai Hivatal illetékes igazgatóságának.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173/2003. (X. 28.) Korm. rend. 21.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Sportigazgatás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Ha a sportlétesítmény tulajdonosa települési önkormányzat, köteles az adatszolgáltató lapot az illetékes megyei (fővárosi) önkormányzat részére megküldeni minden év december 31-ig.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166/2004. (V. 21.) Korm. rend. 4. § (6), 5. § (2); 7.§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Sportigazgatás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Köteles legalább három évig megőrizni – ellenőrzés céljából – az adatszolgáltatással összefüggő nyilvántartásokat, iratokat.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166/2004. (V. 21.) Korm. rend. 7. § (5)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6. Igazságügyi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Birtokvédelem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jegyző az ügyfél által előterjesztett nyilatkozatokat és bizonyítékokat haladéktalanul megküldi a másik ügyfél számára.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228/2009. (X. 16.) Korm. rend. 2.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Birtokvédelem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A birtokvédelmi eljárás megindításáról az ellenérdekű felet haladéktalanul értesíteni kell.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228/2009. (X. 16.) Korm. rend. 3.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Birtokvédelem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A birtokvita eldöntéséhez szükséges tényállás megállapítása során a jegyző a bizonyítást kérelemre folytatja le.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228/2009. (X. 16.) Korm. rend. 4. § a)-h)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Birtokvédelem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A birtoklás kérdésében hozott határozata végrehajtásáról a jegyző gondoskodik.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228/2009. (X. 16.) Korm. rend. 6.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Talált tárgyak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Igazolást ad a személyi tulajdon szokásos tárgyai körébe tartozó dolog beszolgáltatáskor a találó igénybejelentéséről.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18/1960. (IV. 13.) Korm. rend. 1.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Talált tárgyak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Megőrzi a beszolgáltatástól számított három hónapon át az olyan dolgot, amelynek átvételére a jogosult személy nem állapítható meg. Ha ez alatt az idő alatt a jogosult nem jelentkezik, a találónak kiadja.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18/1960. (IV. 13.) Korm. rend. 2.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Talált tárgyak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Értékesíti a talált dolgot, ha a jogosult a dologért a beszolgáltatástól számított három hónap alatt nem jelentkezett és  a találó a beszolgáltatáskor nem tartott igényt a dolog tulajdonjogára.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18/1960. (IV. 13.) Korm. rend. 4.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Kárpótlás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pStyle w:val="NormalWeb"/>
              <w:ind w:firstLine="0"/>
              <w:rPr>
                <w:sz w:val="22"/>
                <w:szCs w:val="22"/>
              </w:rPr>
            </w:pPr>
            <w:r w:rsidRPr="00FD15D8">
              <w:rPr>
                <w:sz w:val="22"/>
                <w:szCs w:val="22"/>
              </w:rPr>
              <w:t xml:space="preserve">Az önkormányzat jegyzője köteles a kárpótlási kérelem elbírálásához szükséges adatot, okiratot, vagy ennek másolatát a jogosult rendelkezésére bocsátani.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bCs/>
              </w:rPr>
              <w:t xml:space="preserve">104/1991. (VIII. 3.) Korm. rendelet </w:t>
            </w:r>
            <w:r w:rsidRPr="00FD15D8">
              <w:rPr>
                <w:rFonts w:ascii="Times New Roman" w:hAnsi="Times New Roman"/>
              </w:rPr>
              <w:t xml:space="preserve">17. 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Ingatlanvagyon-nyilvántartás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Felfekteti és folyamatosan vezeti az önkormányzat tulajdonában lévő ingatlanvagyonról a rendelet szerinti ingatlanvagyon-katasztert és kataszteri naplót.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147/1992. (XI. 6.) Korm. rend. 1. § (1) 2. §, 3. §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Ingatlanvagyon-nyilvántartás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Adatokat szolgáltat az OSAP alapján a kataszterből a KSH, valamint törvényben vagy kormányrendeletben felhatalmazott állami szerv részére.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147/1992. (XI. 6.) Korm. rend. 5.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Ingatlanközvetítők felügyelete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Ingatlanvállalkozás-felügyeleti hatóságként jár el az üzletszerű ingatlanközvetítői, illetőleg ingatlanvagyon-értékelő és közvetítői tevékenység tekintetében.</w:t>
            </w:r>
            <w:r w:rsidRPr="00FD15D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217/2009. (X. 2.) Korm. rendelet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2.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Nemzeti jelképek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Gondoskodik – közterület-felügyelet hiányában – a zászló (lobogó) kitűzésére irányadó jogszabályi rendelkezések betartásának ellenőrzéséről.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132/2000. (VII. 14.) Korm. rend. 4.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Nemzeti jelképek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Kikéri az illetékes hatóság előzetes hozzájárulását a helyi vagy országos örökségi védelem alatt álló épületek esetében az európai zászló kitűzéséhez.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308/2004. (XI. 13.) Korm. rend. 1.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Nemzeti jelképek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Gondoskodik – közterület-felügyelet hiányában – az európai zászló kitűzésére irányadó jogszabályi rendelkezések betartásának ellenőrzéséről.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308/2004. (XI. 13.) Korm. rend. 1. § (6)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  <w:iCs/>
                <w:color w:val="000000"/>
              </w:rPr>
              <w:t>7. Ipari és kereskedelmi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Telepengedélyt ad ki, ha a szakhatósági hozzájárulások alapján és a helyi építési szabályzat, szabályozási terv, meghatározott övezeti besorolás alapján megállapítja, hogy a telepen az adott tevékenység végezhető.  A telepet nyilvántartásba veszi, a nyilvántartást az interneten közzé teszi.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358/2008. (XII. 31.) Korm. Rend. 6. § (1); 7.§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Bejelentés-köteles tevékenység esetén köteles meggyőződni arról, hogy a bejelentésben feltüntetett telepen az adott tevékenység végezhető-e. Amennyiben megállapítja, hogy az adott tevékenység a telepen nem végezhető, az ipari tevékenység végzését megtiltja és a telepet bezáratja.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358/2008. (XII. 31.) Korm. Rend.  7.§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adatváltozást a nyilvántartásba bejegyzi, és a módosított adatoknak megfelelő telepengedélyt ad ki.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358/2008. (XII. 31.) Korm. Rend. 9. § (1)-(2)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ipari tevékenység megszüntetése esetén a telepet törli a nyilvántartásból.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358/2008. (XII. 31.) Korm. Rend. 9. § 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Engedélyezi a helyi termelői piac üzemeltetését és ellátja a szolgáltatás felügyeletét.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55/2009. (III. 13.) Korm. Rend. 4. § (1) 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vásár vagy a piac üzemeltetését – a helyi termelői piac kivételével -  a vásár vagy piac helye szerint illetékes kistérségi jegyző engedélyezi. (körzetközponti jegyző)</w:t>
            </w:r>
            <w:r w:rsidRPr="00FD15D8">
              <w:rPr>
                <w:rFonts w:ascii="Times New Roman" w:hAnsi="Times New Roman"/>
              </w:rPr>
              <w:br/>
              <w:t xml:space="preserve">Az engedély megadásával egyidejűleg a vásárt, a piacot és annak fenntartóját nyilvántartásba veszi.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55/2009. (III. 13.) Korm. Rend. 4. § (1) a); (2); (5)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 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vásárokról és piacokról vezetett nyilvántartás adataiban történő változást a nyilvántartásba bejegyzi a fenntartó értesítése alapján.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55/2009. (III. 13.) Korm. Rend. 4. § (7)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24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Nyilvántartásba veszi a bevásárlóközpontot.  (körzetközponti jegyző)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55/2009. (III. 13.) Korm. Rend. 4./A 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24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Kereskedelmi hatóságként és a szolgáltatás felügyeletét ellátó hatóságként a kereskedő székhelye szerinti település jegyzője jár el a mozgóbolt útján folytatott kereskedelmi tevékenység, a csomagküldő kereskedelem, az automatából történő értékesítés, valamint az üzleten kívüli kereskedelem esetében.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210/2009.(IX.29.) Korm. rend. 2.§ a)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24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Kereskedelmi hatóságként és a szolgáltatás felügyeletét ellátó hatóságként a kereskedelmi tevékenység helye szerinti jegyző jár el az üzletben, bevásárlóközpontban, vásáron vagy piacon folytatott kereskedelmi tevékenység, közterületi, illetve közvetlen értékesítés esetében.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210/2009.(IX.29.) Korm. rend. 2.§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24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Nyilvántartást vezet a kereskedő kereskedelmi tevékenység végzésére vonatkozó bejelentéséről (kereskedőkről). A nyilvántartás nyilvános, azt az önkormányzat honlapján közzé teszi.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210/2009.(IX.29.) Korm. rend. 6.§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A kizárólag üzletben forgalmazható termék (üzletköteles termék) forgalmazására szolgáló üzlet üzemeltetésére jogosító működési engedély megadása, egyidejűleg a működési engedéllyel rendelkező üzlet nyilvántartásba vétele, a nyilvántartás önkormányzat honlapján való közzététele.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210/2009. (IX. 29.) Korm. Rend. 9.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kereskedő által bejelentett</w:t>
            </w:r>
            <w:r w:rsidRPr="00FD15D8">
              <w:rPr>
                <w:rFonts w:ascii="Times New Roman" w:hAnsi="Times New Roman"/>
                <w:color w:val="000000"/>
              </w:rPr>
              <w:br/>
              <w:t>adatokban bekövetkezett változás nyilvántartásba való bejegyzése, erről igazolás kiadása.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210/2009. (IX. 29.) Korm. Rend. 10. § (1)-(3)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Az üzlet megszűnésének bejelentését követően a működési engedély visszavonása, és az üzlet törlése a nyilvántartásból.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210/2009. (IX. 29.) Korm. Rend. 10. § (5)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vásárlók könyvét használatba vétel előtt a kereskedő kérelmére aláírásával és bélyegzőlenyomatával haladéktalanul hitelesíti.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210/2009. (IX. 29.) Korm. Rend. 25.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Legfeljebb 90 napra a tevékenységet megtilthatja, vagy az üzletet ideiglenesen bezárathatja. A működési engedélyt visszavonja; illetve a tevékenység folytatását megtiltja és a kereskedőt, az üzletet a nyilvántartásból törli és az üzletet bezáratja; az üzletet azonnal bezáratja.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210/2009. (IX. 29.) Korm. Rend. 27. § (1)-(3)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Zenés, táncos rendezvényre vonatkozó rendezvénytartási engedély kiadása. Ezzel egyidejűleg a zenés, táncos rendezvény nyilvántartásba vétele, és igazolás kiállítása.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23/2011. (III. 8.) Korm. Rend. 3. § (3); 6.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bejelentés alapján a jegyző az engedélyt visszavonja, és a zenés, táncos rendezvényt törli a nyilvántartásból.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23/2011. (III. 8.) Korm. Rend. 7. § 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Kereskedelmi hatóságként jár el a szálláshely-üzemeltetési engedély kiadása iránti eljárásban. A szálláshely- szolgáltatási tevékenység felügyeletét ellátó hatóságként jár el, mely során ellenőrzi a tevékenységre vonatkozó jogszabályi és hatósági előírások megtartását és eljár ezek megsértése esetén.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239/2009.(X.20.) Korm. rend. 3.§ (1)-(2)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Közreműködő hatóságként jár el a külön engedélyhez kötött kereskedelmi tevékenységhez szükséges külön engedély kiadására irányuló eljárásban, ha a szálláshely-szolgáltató ugyanazon szálláshelyen egyéb engedélyköteles kereskedelmi tevékenységet kíván folytatni.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szálláshely üzemeltetése iránti kérelmet és a külön engedély iránti kérelmet egy eljárásban bírálja 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239/2009. (X. 20.) Korm rend. 8. § (1) és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Nyilvántartást vezet a szálláshely-üzemeltetési engedéllyel rendelkező szálláshelyekről, melynek valamennyi adatát közzéteszi az interneten.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239/2009. (X. 20.) Korm. rend. 12. § (1) és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szálláshely-szolgáltató a szálláshely-üzemeltetési engedély megadását követően az adatokban bekövetkezett változást írásban bejelenti a jegyzőnek, aki a változást a nyilvántartásba bejegyzi, a korábban kiadott üzemeltetési engedély visszavonásával egyidejűleg a módosított adatoknak megfelelő szálláshely-üzemeltetési engedélyt ad ki.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239/2009. (X. 20.) Korm rend. 13. § (1)-(3)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szálláshely megszűnését a szálláshely-szolgáltató köteles a jegyzőnek a megszűnést követő nyolc napon belül bejelenteni. A jegyző a bejelentést követően visszavonja az engedélyt és törli a szálláshelyet a nyilvántartásból.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239/2009. (X. 20.) Korm rend. 13. § (5)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Kereskedelmi engedélyezés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szálláshelyre vonatkozó jogszabályi és hatósági előírások megsértése esetén határidő tűzésével felhívja a szálláshely-szolgáltatót a jogsértés megszüntetésére, a jogszabályi feltételeknek megfelelő állapot helyreállítására; pénzbírságot szab ki; legfeljebb 90 napra elrendeli a szálláshely ideiglenes bezárását; azonnali hatállyal megtiltja a szálláshely-üzemeltetési engedéllyel nem rendelkező szálláshely üzemeltetését; elrendeli a szálláshely bezárását, és visszavonja a szálláshely-üzemeltetési engedélyt, törli a szolgáltatót a nyilvántartásból.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239/2009. (X. 20.) Korm rend. 14.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Bányászati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jogosulatlan bányászati tevékenység ügyében hivatalból indult eljárásáról a bányakapitányság értesíti a jegyzőt, a fővárosi és megyei kormányhivatal járási hivatalát.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203/1998. (XII. 19.) Korm. rendelet 25. § (11)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Bányászati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Nyilvántartás vezetése a föld alatti tároló térségekről.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203/1998. (XII. 19.) Korm. rendelet 32.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Távhőszolgáltatás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Távhőszolgáltatási Közüzemi Szabályzatban foglalt távhőszolgáltató általi jelentés az önkormányzat jegyzőjének a távhőszolgáltatás felfüggesztéséről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157/2005. (VIII. 15.) Korm. rendelet 3. melléklet 14.2. pont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Villamos energia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hálózati engedélyes az előmunkálati jog alapján végezhető tevékenység megkezdéséről a települési önkormányzat jegyzőjét 30 nappal korábban köteles értesíteni.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Cs/>
              </w:rPr>
              <w:t>382/2007. (XII. 23.) Korm. rendelet 11. §-a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8. Környezetvédelmi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>Hulladékgazdálkodás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elhagyott hulladék elszállítására és ártalmatlanítására kötelezi a hulladék tulajdonosát, illetve az ingatlan tulajdonosát, ha a hulladék tulajdonosának személye nem állapítható meg.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11.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Környezetvédelem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Környezethasználati engedély kiadása.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347/2006. (XII. 23.) Korm. rend. 12. § (3) b)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1995.évi LIII. tv. 66.§ (1) d)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Hulladékgazdálkodási bírságot szab ki.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347/2006. (XII. 23.) Korm. rend. 12. § (5) c)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2000. évi XLIII. tv. 49.§ (2)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gondoskodik a védett természeti terület és a Natura 2000 terület táblával való jelöléséről. Hivatalból kezdeményezi a terület védetté, fokozottan védetté nyilvánítása tényének ingatlan-nyilvántartásba való feljegyezéséről, illetve annak törléséről.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347/2006. (XII. 23.) Korm. rend. 15. § (1)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26.§ (1)-(2)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ideiglenesen védetté nyilváníthatja a területet, ha valamely védelemre tervezett terület jelentős károsodásának veszélye áll fenn.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27.§ (1)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engedélyezi az erdőben a fakitermelést vegetációs időszak alatt.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33.§ (4)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kezdeményezi a terület vagy annak meghatározott része felett a repülés számára tiltott vagy korlátozott légtér kijelölését. Felfüggeszti a védett természeti területen lévő termőföld hasznosítási kötelezettségét.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35.§ (1) c) és (3)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kezdeményezi a közúton való közlekedés útügyi hatóság általi korlátozását, megtiltását. Kezdeményezi, hogy a védett természeti területen lévő vagy azt érintő víziúton a hajózási tevékenység folytatását a hajózási hatóság korlátozza vagy tiltsa meg.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37.§ (1)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korlátozhatja, illetve megtilthatja a közlekedést és a tartózkodást.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37.§ (2)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a terület károsítása, veszélyeztetése vagy jogellenes zavarása esetén köteles az ilyen magatartás tanúsítóját a tevékenység folytatásától eltiltani.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37.§ (3)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kezdeményezésére építési, telekalakítási tilalmat, illetőleg egyéb jogszabályban meghatározott használati korlátozást köteles elrendelni a hatáskörrel rendelkező hatóság.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37.§ (4)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engedélyezi az 1996. évi LIII. tv. 38. § (1) a)-j) pontjában felsorolt tevékenységeket.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a természetvédelmi érdekből elrendelt gazdálkodási korlátozás, illetve tilalom vagy a termelésszerkezet jelentős megváltoztatásának előírása következtében a tulajdonos vagy a jogszerű használó tényleges kárát meg kell téríteni. Dönt a kártalanítási igény jogalapjáról és mértékéről.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72.§ (5)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Helyi jelentőségű védett természeti terület esetén korlátozhatja, felfüggesztheti vagy megtilthatja a védett természeti értéket és területet károsító vagy súlyosan veszélyeztető tevékenységeket.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78.§ (1)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Országos jelentőségű védett természeti terület kivételével az ügyfeleket kötelezheti az eredeti állapot helyreállítására, különösen a károsodott természeti érték és terület, továbbá a védett természeti érték és terület helyreállítására, illetve megelőzési, helyreállítási intézkedésre.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hivatkozás: 1996. évi LIII. tv. 77.§ 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Országos jelentőségű védett fasor kivételével engedélyezi a védett fasorban lévő, valamint egyes védett fák és cserjék természetes állapotának megváltoztatását, kivágását.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15.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42.§ (5)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Természetvédelmi bírságot szab ki, ha a bírság kiszabásának jogalapja a természet védelmét szolgáló önkormányzati rendelet, illetve a jegyző egyedi határozata előírásainak megsértése; helyi jelentőségű védett természeti terület állapotának, minőségének jogellenes veszélyeztetése, rongálása, károsítása; helyi jelentőségű védett természeti terület jogellenes megváltoztatása, átalakítása, illetve azon vagy abban a védelem céljával össze nem egyeztethető tevékenység folytatása; a jegyző engedélyéhez, hozzájárulásához kötött tevékenység engedély, hozzájárulás nélkül vagy attól eltérően történő végzése.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16. § (1) c); (3) a)-d)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hivatkozás: 1996. évi LIII. tv. 80.§ (1) a)-c), e);  (2)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Természetvédelmi szakhatóságként jár 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28. § e); 28/A.§ a)-c)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Környezetvédelem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Környezetvédelmi szakhatóságként jár 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32/C.§ (1)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Engedélyt ad a természetvédelmi hatósági jogkörében eljárva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 a) a nád irtásához, valamint                                                            b) legeltetéshez a helyi jelentőségi védett természeti területnek minősülő Natura 2000 gyepterület esetében.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269/2007. (X. 18.) Korm. rend. 4.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Szakhatóságként jár el a Környezetvédelmi, természetvédelmi és vízügyi felügyelőség eljárásaiban az állattartás és állatvédelem helyi követelményeinek való megfelelés kérdésében.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347/2006. (XII. 23.) Korm. rend. 32/F.§ (2) c); (3)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Hulladékgazdálkodással kapcsolatos feladatok.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241/2001. (XII. 10.) Korm. rendelet 1. § a)-f)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Rendszeresen ellenőrzi a hulladékgazdálkodásra vonatkozó jogszabályok és hatósági előírások megtartását.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241/2001. (XII. 10.) Korm. rendelet  1. § g)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iCs/>
              </w:rPr>
              <w:t>A</w:t>
            </w:r>
            <w:r w:rsidRPr="00FD15D8">
              <w:rPr>
                <w:rFonts w:ascii="Times New Roman" w:hAnsi="Times New Roman"/>
              </w:rPr>
              <w:t xml:space="preserve">z elhagyott hulladék elszállításával és ártalmatlanításával kapcsolatban a Hgt. 30. § (3) bekezdésének </w:t>
            </w:r>
            <w:r w:rsidRPr="00FD15D8">
              <w:rPr>
                <w:rFonts w:ascii="Times New Roman" w:hAnsi="Times New Roman"/>
                <w:iCs/>
              </w:rPr>
              <w:t>a)</w:t>
            </w:r>
            <w:r w:rsidRPr="00FD15D8">
              <w:rPr>
                <w:rFonts w:ascii="Times New Roman" w:hAnsi="Times New Roman"/>
              </w:rPr>
              <w:t xml:space="preserve"> és </w:t>
            </w:r>
            <w:r w:rsidRPr="00FD15D8">
              <w:rPr>
                <w:rFonts w:ascii="Times New Roman" w:hAnsi="Times New Roman"/>
                <w:iCs/>
              </w:rPr>
              <w:t>b)</w:t>
            </w:r>
            <w:r w:rsidRPr="00FD15D8">
              <w:rPr>
                <w:rFonts w:ascii="Times New Roman" w:hAnsi="Times New Roman"/>
              </w:rPr>
              <w:t xml:space="preserve"> pontjában foglaltak szerint eljár.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241/2001. (XII. 10.) Korm. rend. </w:t>
            </w:r>
            <w:r w:rsidRPr="00FD15D8">
              <w:rPr>
                <w:rFonts w:ascii="Times New Roman" w:hAnsi="Times New Roman"/>
              </w:rPr>
              <w:t>2. § (1)  a)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Környezetvédelmi hatóságként eljár a hulladékkezelési közszolgáltatási díjhátralék behajtása során.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241/2001. (XII. 10.) Korm. rend. </w:t>
            </w:r>
            <w:r w:rsidRPr="00FD15D8">
              <w:rPr>
                <w:rFonts w:ascii="Times New Roman" w:hAnsi="Times New Roman"/>
              </w:rPr>
              <w:t xml:space="preserve"> </w:t>
            </w:r>
            <w:r w:rsidRPr="00FD15D8">
              <w:rPr>
                <w:rFonts w:ascii="Times New Roman" w:hAnsi="Times New Roman"/>
                <w:color w:val="000000"/>
              </w:rPr>
              <w:t>2. § (1) 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iCs/>
              </w:rPr>
              <w:t>E</w:t>
            </w:r>
            <w:r w:rsidRPr="00FD15D8">
              <w:rPr>
                <w:rFonts w:ascii="Times New Roman" w:hAnsi="Times New Roman"/>
              </w:rPr>
              <w:t>llenőrzi a települési szilárd hulladék egyes összetevőinek szelektív gyűjtését, valamint a közszolgáltatás keretében történő begyűjtésük szabályainak betartását.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241/2001. (XII. 10.) Korm. rend</w:t>
            </w:r>
            <w:r w:rsidRPr="00FD15D8">
              <w:rPr>
                <w:rFonts w:ascii="Times New Roman" w:hAnsi="Times New Roman"/>
              </w:rPr>
              <w:t xml:space="preserve"> 2. § (1)  c)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A jegyző külön jogszabályban meghatározott esetekben hulladékgazdálkodási bírság kiszabására jogosult.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241/2001. (XII. 10.) Korm. rend</w:t>
            </w:r>
            <w:r w:rsidRPr="00FD15D8">
              <w:rPr>
                <w:rFonts w:ascii="Times New Roman" w:hAnsi="Times New Roman"/>
              </w:rPr>
              <w:t>. 2. § (2)</w:t>
            </w:r>
            <w:r w:rsidRPr="00FD15D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A követelmények ellenőrzése érdekében mérést, számítást, vizsgálatot végezhet vagy végeztethet, illetve mérés, számítás végzésére kötelezheti a zajforrás üzemeltetőjét.</w:t>
            </w:r>
            <w:r w:rsidRPr="00FD15D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lang w:eastAsia="hu-HU"/>
              </w:rPr>
              <w:t>284/2007. (X. 29.) Korm. rendelet 3.§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1277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Zaj- és rezgésvédelmi ügyekben az elsőfokú hatósági jogkört a kistérség székhelye szerinti települési önkormányzat jegyzője gyakorolja.</w:t>
            </w:r>
            <w:r w:rsidRPr="00FD15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2" w:type="dxa"/>
          </w:tcPr>
          <w:p w:rsidR="0084006B" w:rsidRPr="00FD15D8" w:rsidRDefault="0084006B" w:rsidP="00A5524A">
            <w:pPr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4. § (1) a)–cb)</w:t>
            </w:r>
          </w:p>
        </w:tc>
        <w:tc>
          <w:tcPr>
            <w:tcW w:w="3407" w:type="dxa"/>
          </w:tcPr>
          <w:p w:rsidR="0084006B" w:rsidRPr="00FD15D8" w:rsidRDefault="0084006B" w:rsidP="00A5524A">
            <w:pPr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Ha az üzemeltető az (1) bekezdés szerinti kötelezettségét elmulasztja, a környezetvédelmi hatóság – megfelelő határidő tűzése mellett – felhívja annak teljesítésére.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10.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kérelem alapján a környezetvédelmi hatóság környezeti zajkibocsátási határértéket állapít meg és előírja annak teljesítési határidejét, rezgésterhelés okozója részére előírja a rezgésterhelési határérték teljesítésének határidejét.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11. § (2) a)–b)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Ha a környezetvédelmi hatóság olyan tények birtokába jut, amely a kibocsátási határérték megállapítását teszi szükségessé, akkor hivatalból indult eljárás keretében megállapítja a kibocsátási határértéket, és az üzemeltetőt az eljárás lefolytatásához szükséges adatok szolgáltatására kötelezi.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11.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A környezeti zajforrást üzemeltető bejelentése alapján a környezetvédelmi hatóság, amennyiben szükséges, a meglévő határozatot módosítja vagy visszavonja, illetve új kibocsátási határértéket állapít meg.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11. § (5)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  <w:r w:rsidRPr="00FD15D8">
              <w:rPr>
                <w:rFonts w:ascii="Times New Roman" w:hAnsi="Times New Roman"/>
                <w:lang w:eastAsia="hu-HU"/>
              </w:rPr>
              <w:t>Zajterhelési határértékek betartása alól felmentés kérelemre építési zaj- és rezgésforrás esetén.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lang w:eastAsia="hu-HU"/>
              </w:rPr>
              <w:t>284/2007. (X. 29.) Korm. rendelet 13.§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Ha az üzemelő közlekedési zaj- és rezgésforrás által okozott zaj jelentős mértékben meghaladja a külön jogszabály szerinti közlekedési zajtól származó határértékeket, akkor a környezetvédelmi hatóság azüzemeltetőt részleges környezetvédelmi felülvizsgálatra kötelezi, a közlekedési hatóságnál kezdeményezheti azüzemeltetőkötelezését zaj- és rezgéscsökkentő intézkedések megtételére.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14. § (2) a)–b)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159.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Csendes övezet vagy zajvédelmi szempontból fokozottan védett terület kijelöléséről a jegyző értesíti a felügyelőséget.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16.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Ha a környezetvédelmi hatóság azt állapítja meg, hogy a szabadidős vagy üzemi zajforrás által okozott zaj a zajkibocsátási határértéket túllépi, akkor a zajforrás üzemeltetőjét intézkedési terv benyújtására kötelezi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17.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Ha az üzemeltető az intézkedési tervet kijelölt határidőre nem vagy csak részben hajtja végre, vagy a zaj az intézkedések ellenére is túllépi a határértéket, a környezetvédelmi hatóság a tevékenységet korlátozza, felfüggeszti, vagy megtiltja.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18. § a)–c)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Zaj- és rezgésvédelem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környezetvédelmi hatóság zaj-, illetőleg rezgésvédelmi bírság fizetésére kötelezi a környezeti zaj-, rezgésforrás üzemeltetőjét.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284/2007. (X. 29.) Korm. rend. 26. § (1) a)–f)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Természetvédelem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Közvetlenül ellenőrzi az önkormányzati természetvédelmi őrszolgálat, illetőleg az önkormányzati természetvédelmi őrök feladatainak ellátását, működését. 3-nál kevesebb önkormányzati természetvédelmi őr alkalmazása esetén, ha önkormányzati természetvédelmi őrszolgálat nem alakítható, a természetvédelmi őr szolgálatát a jegyző irányításával látják 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4/2000. (I. 21.) Korm. rend. 1. § (5) b), 9.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közcsatorna üzemeltetőjével történt egyeztetés alapján határozza meg a leürítő helyen elhelyezhető települési folyékony hulladék mennyiségét és minőségét, valamint az ürítés módját és időpontját.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213/2001. (XI. 14.) Korm. rend. 16.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165.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Hulladékgazdálkodási bírság kiszabására jogosult, amennyiben a 271/2001. (XII. 21.) Korm. rend. 2. § (2) bekezdésében foglaltak fennállnak.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271/2001. (XII. 21.) Korm. rend. 2.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9. Közlekedési, hírközlési, és vízügyi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Közlekedési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Eljár a vasúti építmény engedélyezésére irányuló eljárásban helyi jelentőségű védett természeti területen vagy arra közvetlen hatást gyakorló módon megvalósuló vasúti építmény esetén.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263/2006. (XII. 20.) Korm. rend. 8/D. § (1) g)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Közlekedési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Közzéteszi a légi közlekedési hatósági eljárásban a repülőterek környezetében létesítendő zajgátló-védő övezeteket ábrázoló térképeket, a kijelölésre vonatkozó dokumentumokat.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176/1997. (X. 11.) Korm. rend. 7.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Gondoskodik a vízkorlátozás közzétételéről és a végrehajtás ellenőrzéséről.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38/1995. (IV. 5.) Korm. rend. 16. 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Kötelezi a bebocsátót (aki szennyvízelvezető műbe bekötött ingatlanról szennyvizet, folyékony hulladékot bocsát be) a szennyvíz előzetes tisztításához szükséges berendezés létesítésére, korszerűsítésére, a meglévő megfelelő üzemeltetésre.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38/1995. (IV. 5.) Korm. rend. 21. § (6)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Kijelöli a települési folyékony hulladék bebocsátási pontot a szolgáltató, az illetékes vízügyi hatóság véleményének figyelembevételével.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38/1995. (IV. 5.) Korm. rend. 25. § (8)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Behajtja a határidőre be nem fizetett érdekeltségi hozzájárulást az ingatlan fekvése szerint illetékes jegyző, a befolyt összeget a behajtási költségek levonása után negyedévenként a társulat számlájára utalja.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160/1995. (XII. 26.) Korm. rend. 13.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Egyetértési jogot gyakorol a közmű helye szerint illetékes települési önkormányzat jegyzője a még meg nem fizetett érdekeltségi hozzájárulások nyilvántartásával és beszedésével, valamint a hiteltörlesztéssel kapcsolatos ügyvitel költségeinek éves összegére vonatkozó számítás elkészítésénél.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160/1995. (XII. 26.) Korm. rend. 20.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Gondoskodik a megszűnt víziközmű-társulat érdekeltségi területe szerint illetékes települési önkormányzat jegyzője a hozzájárulás behajtásáról.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160/1995. (XII. 26.) Korm. rend. 22.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Gondoskodik a közcélú érdekeltségi hozzájárulás megállapításához, kivetéséhez szükséges, a település közigazgatási területén levő ingatlanok ingatlan-nyilvántartási adatainak a megállapításáról.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160/1995. (XII. 26.) Korm. rend. 25. § (3)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Gyakorolja a vízgazdálkodással összefüggő hatósági hatásköröket és hatósági jogköröket.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72/1996. (V. 22.) Korm. rend. 1. § 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Engedélyezi az 500 m</w:t>
            </w:r>
            <w:r w:rsidRPr="00FD15D8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FD15D8">
              <w:rPr>
                <w:rFonts w:ascii="Times New Roman" w:hAnsi="Times New Roman"/>
                <w:color w:val="000000"/>
              </w:rPr>
              <w:t>/év mennyiséget nem meghaladó és kizárólag házi, kommunális szennyvíz elszikkasztását szolgáló létesítmény megépítését, használatbavételét, átalakítását és megszüntetését.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72/1996. (V. 22.) Korm. rend. 24. § (1) 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Engedélyezi a kút létesítését, használatbavételét és megszüntetését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72/1996. (V. 22.) Korm. rend. 24. § (1) c)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Nyilvántartást vezet, mint eljáró hatóság, a kiadott engedélyekről.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72/1996. (V. 22.) Korm. rend. 24. § (7)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179.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települések belterületén a vizek természetes áramlásának, lefolyásának önkényes megváltoztatása folytán a szomszédos ingatlanok tulajdonosai között felmerült vitában dönt a természetes lefolyás biztosításáról vagy az eredeti állapot helyreállításáról.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72/1996. (V. 22.) Korm. rend. 25. § (1) 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Dönt a vízi társulat hiányában a helyi közcélú vízi létesítmények, illetve közcélú vízi munkák költségeinek az érdekeltekre történő kivetéséről.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72/1996. (V. 22.) Korm. rend. 25. § (1) c)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Dönt a közműves ivóvízellátással és szennyvízelvezetéssel kapcsolatos eljárásban a szolgáltatót és a fogyasztót érintő jogokról és kötelezettségekről.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72/1996. (V. 22.) Korm. rend. 25. § (1) d)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Vízügyi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Gondoskodik  a helyi önkormányzatok tulajdonában álló vizek és közcélú vízi létesítmények leíró műszaki adatainak, továbbá a vízrajzi, idősor jellegű adatoknak meghatározásáról.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178/1998. (XI. 6.) Korm. rend. 3.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Közműfejlesztés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Igazolást ad ki a magánszemélynek a közműfejlesztési támogatásra való jogosultságáról, ha a közműfejlesztés helye és a lakóhely nem azonos.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262/2004. (IX. 23.) Korm. rend. 5.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Közműfejlesztés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Nyilvántartást köteles vezetni az igazolások adatairól, a közműfejlesztési támogatásra való jogosultságról, a kifizetett közműfejlesztési támogatásról, valamint a visszafizetett közműfejlesztési hozzájárulásról és támogatásról.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262/2004. (IX. 23.) Korm. rend. 6.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Közműfejlesztés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jogosultaktól beérkezett, a támogatási feltételeknek megfelelő igényeket közműfajtánként a Magyar Államkincstár területi szervén keresztül továbbítja.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262/2004. (IX. 23.) Korm. rend. 6.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Közműfejlesztés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Gondoskodik a közműfejlesztési támogatás érdekeltekhez való eljuttatásáról.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262/2004. (IX. 23.) Korm. rend. 6. § (6)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Közműfejlesztés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Felszólítja az érintett jogosultakat az önkormányzati és az állami vagyoni körön kívül megvalósult közművek után visszafizetett hozzájárulásokra jutó, igénybe vett közműfejlesztési támogatás befizetésére.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262/2004. (IX. 23.) Korm. rend. 7.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Közműfejlesztés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Átutalja a Magyar Államkincstárhoz a levont, illetve befizetett közműfejlesztési támogatást.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262/2004. (IX. 23.) Korm. rend. 7. 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10. Művelődési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Közművelődési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Tájékoztatja a megyei múzeumot az önkormányzatnak muzeális gyűjtemény létesítését szolgáló gyűjtési tevékenység folytatására vonatkozó döntéséről.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20/1992. (I. 28.) Korm. rend. 1. § (1) a)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189.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Közművelődési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Tájékoztatja a Nemzeti Kulturális Örökség Minisztériumát a kulturális javak gyűjtésének megszüntetése tárgyában hozott önkormányzati döntésről.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20/1992. (I. 28.) Korm. rend. 1. § (1)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190.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Közművelődési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Közli a megyei múzeummal a muzeális gyűjtemény céljára gyűjtött anyaggal kapcsolatban kért adatokat, és gondoskodik a gyűjtemény nyilvántartásáról.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20/1992. (I. 28.) Korm. rend. 1. § (1) c)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191.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FD15D8">
              <w:rPr>
                <w:rFonts w:ascii="Times New Roman" w:hAnsi="Times New Roman"/>
                <w:iCs/>
                <w:color w:val="000000"/>
              </w:rPr>
              <w:t>Közművelődési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Kikéri a Művelődési és Közoktatási Minisztérium véleményét a hivatásos művészeti intézmény, a közművelődési intézmény létesítésével, megszüntetésével, illetőleg működésének szüneteltetésével, valamint az önkormányzat által fenntartott, kétszáz főt meghaladó befogadóképességű mozi megszüntetésével kapcsolatos önkormányzati döntés előkészítése során.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20/1992. (I. 28.) Korm. rend. 1. § (1) d)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15D8">
              <w:rPr>
                <w:rFonts w:ascii="Times New Roman" w:hAnsi="Times New Roman"/>
                <w:b/>
              </w:rPr>
              <w:t>11. Oktatási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intézményvezetői pályázati eljárás előkészítésével összefüggő előkészítő feladatokat – ide nem értve a pályázati feltételek meghatározását – a nevelési-oktatási intézményt fenntartó önkormányzat jegyzője látja el.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138/1992. (X.8.) Korm.rend. 5.§ (3) bek.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Adatokat szolgáltat a köznevelési információs rendszerbe (KIR).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229/2012.(VIII.28.) Korm.rend. 2.§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KIR részét képező fejlesztési tervhez adatot szolgáltat arról, hogy a településen működő óvoda milyen jogcímen, milyen időtartamban és mekkora gyermeklétszámmal vesz részt a kötelező feladatellátásban.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229/2012.(VIII.28.) Korm.rend. 21.§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óvodai felvételi körzethatárok megállapításáról vagy megváltoztatásáról szóló döntést megküldi a KIR-be.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229/2012.(VIII.28.) Korm.rend. 22.§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Rendkívüli szünetet rendel el, ha a településre kiterjedő veszélyhelyzet esetében rendkívüli időjárás, járvány, természeti csapás vagy más elháríthatatlan ok miatt a nevelési-oktatási intézmény működtetése nem lehetséges. A rendkívüli szünet elrendelését, az elrendelés okát, a nevelési év, tanév várható kezdésének idejét és a település, településrész nevét az elrendelést követő öt napon belül a KIR-ben rögzíti.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229/2012.(VIII.28.) Korm.rend. 25.§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szülő nyilatkozata alapján megállapítja, hogy a hátrányos helyzetű gyermek halmozottan hátrányos helyzetű, egyben tájékoztatja a szülőt azokról a kedvezményekről, juttatásokról, pályázati lehetőségekről, amelyek a gyermeket, tanulót megillethetik, ha megfelel a hátrányos helyzetű és halmozottan hátrányos helyzetű gyermekekre, tanulókra  vonatkozó feltételeknek.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229/2012.(VIII.28.) Korm.rend. 27.§ (4)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Összesíti a települési önkormányzat illetékességi területén a halmozottan hátrányos helyzetű gyermekek és tanulók számát és minden év október 31-ig továbbítja az illetékes kormányhivatal számára.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229/2012.(VIII.28.) Korm.rend. 29.§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199.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körzethatárokkal kapcsolatban rögzíti a KIR-be az iskola és óvoda esetén a hátrányos helyzetű és halmozottan hátrányos helyzetű gyermekekkel és tanulókkal összefüggő statisztikai adatokat.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229/2012.(VIII.28.) Korm.rend. 29.§ (2)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Közoktatási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óvodák, általános iskolák infrastruktúrális fejlesztése, és kapacitásbővítése támogatáshoz a jegyző nyilatkozik arról, hogy az intézmény ellátási területén a 0-6 éves korú gyermekek létszáma az elmúlt 3 évben hogyan alakult.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FD15D8">
              <w:rPr>
                <w:rFonts w:ascii="Times New Roman" w:hAnsi="Times New Roman"/>
                <w:lang w:eastAsia="hu-HU"/>
              </w:rPr>
              <w:t>206/2008. (VIII. 26.) Korm. rendelet 7. § c)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/>
              </w:rPr>
              <w:t>12. Szociális és gyámügyi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Gondoskodik a megállapított pénzbeli és természetbeni szociális ellátások folyósításáról. (foglalkoztatást helyettesítő támogatás, rendszeres szociális segély, lakásfenntartási támogatás, aktív korúak ellátása)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63/ 2006. (III.27.) Korm. rendelet 6.§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Az Szt.-ben szabályozott esetekben a hajléktalan személyek részére megállapított aktív korúak ellátásának megszüntetéséről a főjegyző hoz határozatot.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63/2006. (III. 27.) Korm. rend. 10.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főjegyző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megállapított adósságcsökkentési támogatásnak a követelés jogosultja részére történő folyósításáról a jegyző gondoskodik.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63/2006.( III.27.) Korm. rend. 55.§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tájékoztatási kötelezettsége a személyes gondoskodást nyújtó szociális ellátások térítési díjáról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29/1993. (II. 17.) Korm. rendelet </w:t>
            </w:r>
          </w:p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4. § (2) és 4. § (6) és a 328/2011. (XII. 29.) Korm. rendelet 3. § (1) és 3.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Lakáscélú 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Lakáscélú állami támogatásokkal (lakásépítési kedvezmény, fiatalok otthonteremtési támogatása) kapcsolatos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személyi feltételek meglétének igazolása a folyósító hitelintézetnek, támogatás visszafizetésének felfüggesztése.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12/2001. (I. 31.) Korm. rendelet 18. §, 21. 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Lakáscélú 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hitelszerződéssel érintett ingatlan becsült értéket az ingatlan fekvése szerinti települési, önkormányzat jegyzője állapítja meg.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11/2005.( I.26.) Korm. rend 3.§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Lakáscélú 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jegyző eljár a törlesztési kötelezettség felfüggesztésével kapcsolatos eljárásban.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11/2005.( I.26.) Korm. rend  5.§ (1), 8.§ (3) a)-b)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Lakáscélú 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törlesztési kötelezettség felfüggesztését a jegyző megszünteti és az adóst teljesítésre kötelezi.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11/2005. (I. 26.) Korm. rend. 8. § (1) a)–b)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209.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Lakáscélú 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a törlesztési kötelezettség megszűnéséről és az elidegenítési és terhelési tilalom tényének ingatlan-nyilvántartásból való törléséről</w:t>
            </w:r>
            <w:r w:rsidRPr="00FD15D8">
              <w:rPr>
                <w:rFonts w:ascii="Times New Roman" w:hAnsi="Times New Roman"/>
              </w:rPr>
              <w:br/>
              <w:t>határozatot hoz.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11/2005. ( I.26.) Korm. rend. 10.§ (1) a)-c),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Lakáscélú 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  <w:iCs/>
              </w:rPr>
              <w:t xml:space="preserve">A jegyző ellenőrzi, hogy a krízishelyzetbe került személy esetében a támogatásra való jogosultság feltételei fennállnak-e.                  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136/2009. (VI.24.) Korm. rend. 3.§ (1) a)-b), valamint (3) a)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211.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FD15D8">
              <w:rPr>
                <w:rFonts w:ascii="Times New Roman" w:hAnsi="Times New Roman"/>
                <w:bCs/>
                <w:iCs/>
                <w:color w:val="000000"/>
              </w:rPr>
              <w:t>Szociális igazgatás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Haladéktalanul értesíti az első fokú működést engedélyező szervet, ha tudomására jut, hogy szociális szolgáltatást engedély nélkül nyújtanak.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321/2009. (XII. 29.) Korm. rend</w:t>
            </w:r>
            <w:bookmarkStart w:id="0" w:name="pr2"/>
            <w:bookmarkEnd w:id="0"/>
            <w:r w:rsidRPr="00FD15D8">
              <w:rPr>
                <w:rFonts w:ascii="Times New Roman" w:hAnsi="Times New Roman"/>
              </w:rPr>
              <w:t>. 18.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212.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FD15D8">
              <w:rPr>
                <w:rFonts w:ascii="Times New Roman" w:hAnsi="Times New Roman"/>
                <w:bCs/>
                <w:iCs/>
                <w:color w:val="000000"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Feladatellátást igazoló nyilatkozat kiállítása az ellátási kötelezettségről.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321/2009. (XII. 29.) Korm. rendelet 2. melléklet 2. 2.8. alpont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D15D8">
              <w:rPr>
                <w:rFonts w:ascii="Times New Roman" w:hAnsi="Times New Roman"/>
                <w:bCs/>
                <w:iCs/>
              </w:rPr>
              <w:t>Szociális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Bejelenti az egészségbiztosítási szakigazgatási szervnek az aktív korúak ellátására való jogosultság keretében megállapított pénzbeli ellátásban, az ápolási díjban, az időskorúak járadékában és a hadigondozotti pénz ellátásban részesülő, vagy szociálisan rászorult személyeket.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195/1997.(XI.5.) korm.rend. 22.§ (2) 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Ha a felsőfokú iskola nappali tagozatán tanuló nagykorúvá vált gyermek a rendszeres kedvezményre való jogosultság időtartama alatt házasságot kötött, a rendszeres kedvezmény feltételeit a települési önkormányzat jegyzője soron kívül felülvizsgálja.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67.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rendszeres gyermekvédelmi kedvezmény keretében járó pénzbeli támogatás folyósítása érdekében igénylés benyújtása a Magyar Államkincstárhoz.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r. 68.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települési önkormányzat jegyzője határozatban rendelkezik a kiegészítő gyermekvédelmi támogatásra való jogosultság megállapításáról, az éves felülvizsgálat eredményéről, megszüntetéséről.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68/B. § (1) a-c)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217.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települési önkormányzat jegyzője minden hónap 10-éig értesíti az Igazgatóságot a kiegészítő gyermekvédelmi támogatás összegéről, valamint az e jogcím alapján igényelhető előleg összegéről.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68/D.-E.§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218.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kiegészítő gyermekvédelmi támogatás megállapítása során a települési önkormányzat jegyzője a Csjt. 61. §-ában foglaltak alapján megvizsgálja a kérelmező tartási kötelezettségét.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68/A. § (3)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219.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települési önkormányzat jegyzője a Gyvt. 20/C. §-ában meghatározott feltételek fennállása esetén óvodáztatási támogatást folyósít.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(Gyer.) 68/F.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Óvodáztatási támogatás kifizetéséhez igénylés benyújtása a Magyar Államkincstárhoz.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Gyer. 68/K.-68/L.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települési önkormányzat jegyzője az óvodáztatási támogatásra való jogosultságot megállapító határozata egy példányát megküldi az óvodának, felhívja az óvodát, hogy minden év máj. 8-ig, nov. –ig küldje meg számár a gyermek rendszeres óvodába járásáról szóló igazolást.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68/I. § (2) a)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települési önkormányzat jegyzője a további óvodáztatási támogatás folyósítását megelőzően megvizsgálja, hogy – a gyermek rendszeres gyermekvédelmi kedvezményre való jogosultsága fennáll-e, és a gyermek rendszeres óvodába járása a megvalósul-e.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68/J. (2) b)–bb)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Cs/>
              </w:rPr>
              <w:t xml:space="preserve">Az iskoláztatási támogatásra saját jogán jogosult személy kérelmére </w:t>
            </w:r>
            <w:r w:rsidRPr="00FD15D8">
              <w:rPr>
                <w:rFonts w:ascii="Times New Roman" w:hAnsi="Times New Roman"/>
              </w:rPr>
              <w:t>hatósági bizonyítvány kiállítása arra vonatkozóan, hogy életvitelszerűen nem a szülő háztartásában él</w:t>
            </w:r>
            <w:r w:rsidRPr="00FD15D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D15D8">
              <w:rPr>
                <w:rFonts w:ascii="Times New Roman" w:hAnsi="Times New Roman"/>
              </w:rPr>
              <w:t>223/1998. (XII. 30.) Korm. rend. 5/A. § (3) bek.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</w:rPr>
              <w:t>A családtámogatási ellátás igénylésére szolgáló formanyomtatványok, továbbá az ellátásokról szóló tájékoztató hozzáférhetővé tétele.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FD15D8">
              <w:rPr>
                <w:rFonts w:ascii="Times New Roman" w:hAnsi="Times New Roman"/>
              </w:rPr>
              <w:t>223/1998. (XII. 30.) Korm. rend.  27. § (3) bek.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 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Korm. rendeletben meghatározott nyilvántartások vezetése.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235/1997. (XII. 17.) Korm. rend. 1.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iskoláztatási támogatás természetbeni formában történő nyújtását a jegyző által kirendelt eseti gondnok biztosítja.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91/H.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Kezdeményezi az iskoláztatási támogatás szüneteltetésének megszüntetését a Magyar Államkincstárnak az iskoláztatási támogatást folyósító területi szervénél.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91/J. § (3)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az iskoláztatási támogatás felfüggesztésének megszüntetéséről szóló, határozatot közli a Magyar Államkincstárnak az iskoláztatási támogatást folyósító területi szervével.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91/K. § (1)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229.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a gyermekjóléti szolgálat megkeresését és a védelembe vételi eljárás lefolytatását követően elrendeli az iskoláztatási támogatás felfüggesztését és a gyermek védelembe vételét.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91/M.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felülvizsgálati eljárás eredményeként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elrendeli az iskoláztatási támogatás további felfüggesztését.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149/1997. (IX. 10.) Korm. rend. 91/N. § (2) </w:t>
            </w:r>
            <w:r w:rsidRPr="00FD15D8">
              <w:rPr>
                <w:rFonts w:ascii="Times New Roman" w:hAnsi="Times New Roman"/>
                <w:i/>
              </w:rPr>
              <w:t>ab)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jegyző az eseti gondnokot az elszámolás elfogadását követően határozatával felmenti, és határozatát közli az illetékessé vált jegyzővel.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91/O.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232.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tárgyalás megtartását és védelembe nem vett gyermek esetén a védelembe vételi eljárás lefolytatását követően elrendeli az iskoláztatási támogatás felfüggesztését és a gyermek védelembe vételét.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91/P. § (4)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233.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 felülvizsgálati eljárás eredményeként</w:t>
            </w:r>
            <w:r w:rsidRPr="00FD15D8">
              <w:rPr>
                <w:rFonts w:ascii="Times New Roman" w:hAnsi="Times New Roman"/>
              </w:rPr>
              <w:br/>
              <w:t>elrendeli az iskoláztatási támogatás további felfüggesztését.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149/1997. (IX. 10.) Korm. rend. 91/Q. § (2) </w:t>
            </w:r>
            <w:r w:rsidRPr="00FD15D8">
              <w:rPr>
                <w:rFonts w:ascii="Times New Roman" w:hAnsi="Times New Roman"/>
                <w:i/>
              </w:rPr>
              <w:t>ab)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eseti gondnokot az elszámolás elfogadását követően határozatával felmenti, és határozatát közli az illetékessé vált jegyzővel.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91/R. § (2)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eseti gondnok és az ügygondnok kirendelése iránt a jegyző intézkedik, ha erre az előtte folyó eljárásban van szükség.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149/1997. (IX. 10.) Korm. rend. 132. § (5)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Gyermekvédelmi és gyámügyi igazgatási ügyekben általános első fokú hatóságként jár el.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Cs/>
              </w:rPr>
              <w:t xml:space="preserve">331/2006. (XII. 23.) Korm. rend. </w:t>
            </w:r>
            <w:r w:rsidRPr="00FD15D8">
              <w:rPr>
                <w:rFonts w:ascii="Times New Roman" w:hAnsi="Times New Roman"/>
              </w:rPr>
              <w:t>2. § (1)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jegyző/fővárosi és megyei kormányhivatal járási gyámhivatala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Gyámügyi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Gyámhatósági ügyekben megkeresésre környezettanulmányt készít, megállapítja a gyermek rendszeres gyermekvédelmi kedvezményre való jogosultságát, megállapítja a hozzátartozó kiegészítő gyermekvédelmi támogatásra való jogosultságát, megállapítja az óvodáztatási támogatásra való jogosultságot.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  <w:bCs/>
              </w:rPr>
              <w:t>331/2006.(XII.23.) Korm. rend. 3.§ (1) c); g)-h); l)-m)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/>
              </w:rPr>
              <w:t>13. Honvédelmi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238.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FD15D8">
              <w:rPr>
                <w:rFonts w:ascii="Times New Roman" w:hAnsi="Times New Roman"/>
              </w:rPr>
              <w:t>Honvédelmi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Az életvédelmi létesítményekről nyilvántartás felfektetése, folyamatos vezetése, adatszolgáltatás a polgári védelmi hatóság ellenjegyzésével.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37/1995. Korm. rend. 3. § (2), 4. § (2), 8. §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/>
                <w:color w:val="000000"/>
              </w:rPr>
              <w:t>14. Pénzügyi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239.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D15D8">
              <w:rPr>
                <w:rFonts w:ascii="Times New Roman" w:hAnsi="Times New Roman"/>
              </w:rPr>
              <w:t>Pénzügyi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kártyaterem helye szerinti települési önkormányzat jegyzőjét - annak elbírálása tekintetében, hogy az önkormányzat területén létesítendő kártyaterem az Szjtv. 29/B. § (6) bekezdésében foglaltaknak megfelel-e, továbbá a kártyaterem adott helyszínen történő üzemeltetését az önkormányzat rendelete az Szjtv. 2. § (4) bekezdés </w:t>
            </w:r>
            <w:r w:rsidRPr="00FD15D8">
              <w:rPr>
                <w:rFonts w:ascii="Times New Roman" w:hAnsi="Times New Roman"/>
                <w:iCs/>
              </w:rPr>
              <w:t xml:space="preserve">a) </w:t>
            </w:r>
            <w:r w:rsidRPr="00FD15D8">
              <w:rPr>
                <w:rFonts w:ascii="Times New Roman" w:hAnsi="Times New Roman"/>
              </w:rPr>
              <w:t>pontjában foglalt vagy más helyi közösségi érdekre tekintettel nem tiltja-e -, szakhatóságként jelöli ki.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273/2010. (XII. 9.) Korm. rendelet 43. § (1) bekezdés a) pont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240.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FD15D8">
              <w:rPr>
                <w:rFonts w:ascii="Times New Roman" w:hAnsi="Times New Roman"/>
              </w:rPr>
              <w:t>Pénzügyi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D15D8">
              <w:rPr>
                <w:rFonts w:ascii="Times New Roman" w:hAnsi="Times New Roman"/>
              </w:rPr>
              <w:t xml:space="preserve">A játékterem helye szerinti települési önkormányzat jegyzőjét - annak elbírálása tekintetében, hogy az önkormányzat területén létesítendő játékterem az Szjtv. 26. § (12) bekezdésében, az Szjtv. 26/B. § (2) bekezdés </w:t>
            </w:r>
            <w:r w:rsidRPr="00FD15D8">
              <w:rPr>
                <w:rFonts w:ascii="Times New Roman" w:hAnsi="Times New Roman"/>
                <w:iCs/>
              </w:rPr>
              <w:t xml:space="preserve">f) </w:t>
            </w:r>
            <w:r w:rsidRPr="00FD15D8">
              <w:rPr>
                <w:rFonts w:ascii="Times New Roman" w:hAnsi="Times New Roman"/>
              </w:rPr>
              <w:t xml:space="preserve">pontjában és az Szjtv. 29/B. § (6) bekezdésében foglaltaknak megfelel-e, továbbá a játékterem adott helyszínen történő üzemeltetését az önkormányzat rendelete az Szjtv. 2. § (4) bekezdés </w:t>
            </w:r>
            <w:r w:rsidRPr="00FD15D8">
              <w:rPr>
                <w:rFonts w:ascii="Times New Roman" w:hAnsi="Times New Roman"/>
                <w:iCs/>
              </w:rPr>
              <w:t xml:space="preserve">a) </w:t>
            </w:r>
            <w:r w:rsidRPr="00FD15D8">
              <w:rPr>
                <w:rFonts w:ascii="Times New Roman" w:hAnsi="Times New Roman"/>
              </w:rPr>
              <w:t>pontjában foglalt vagy más helyi közösségi érdekre tekintettel nem tiltja-e szakhatóságként jelöli ki.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273/2010. (XII. 9.) Korm. rendelet 43. § (2) bekezdés a) pont</w:t>
            </w:r>
          </w:p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/>
              </w:rPr>
            </w:pP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241.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FD15D8">
              <w:rPr>
                <w:rFonts w:ascii="Times New Roman" w:hAnsi="Times New Roman"/>
              </w:rPr>
              <w:t>Pénzügyi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A játékkaszinó helye szerinti települési önkormányzat jegyzőjét - annak elbírálása tekintetében, hogy az önkormányzat területén létesítendő játékkaszinó adott helyszínen történő üzemeltetését az önkormányzat rendelete az Szjtv. 2. § (4) bekezdés </w:t>
            </w:r>
            <w:r w:rsidRPr="00FD15D8">
              <w:rPr>
                <w:rFonts w:ascii="Times New Roman" w:hAnsi="Times New Roman"/>
                <w:iCs/>
              </w:rPr>
              <w:t xml:space="preserve">a) </w:t>
            </w:r>
            <w:r w:rsidRPr="00FD15D8">
              <w:rPr>
                <w:rFonts w:ascii="Times New Roman" w:hAnsi="Times New Roman"/>
              </w:rPr>
              <w:t>pontjában foglalt vagy más helyi közösségi érdekre tekintettel nem tiltja-e szakhatóságként jelöli ki.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273/2010. (XII. 9.) Korm. rendelet 43. § (3) bekezdés a) pont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C2278B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242.</w:t>
            </w:r>
          </w:p>
        </w:tc>
        <w:tc>
          <w:tcPr>
            <w:tcW w:w="1277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Adósságrendezési eljárás</w:t>
            </w:r>
          </w:p>
        </w:tc>
        <w:tc>
          <w:tcPr>
            <w:tcW w:w="4109" w:type="dxa"/>
          </w:tcPr>
          <w:p w:rsidR="0084006B" w:rsidRPr="00FD15D8" w:rsidRDefault="0084006B" w:rsidP="00A5524A">
            <w:pPr>
              <w:rPr>
                <w:rFonts w:ascii="Times New Roman" w:hAnsi="Times New Roman"/>
                <w:bCs/>
                <w:lang w:eastAsia="hu-HU"/>
              </w:rPr>
            </w:pPr>
            <w:r w:rsidRPr="00FD15D8">
              <w:rPr>
                <w:rFonts w:ascii="Times New Roman" w:hAnsi="Times New Roman"/>
                <w:bCs/>
                <w:lang w:eastAsia="hu-HU"/>
              </w:rPr>
              <w:t>A jegyző adósságrendezéssel kapcsolatos feladatai.</w:t>
            </w:r>
          </w:p>
          <w:p w:rsidR="0084006B" w:rsidRPr="00FD15D8" w:rsidRDefault="0084006B" w:rsidP="00FD1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Cs/>
              </w:rPr>
              <w:t xml:space="preserve">95/1996. (VII. 4.) Korm. rendelet 13.§ f) pont, és a 16. §  </w:t>
            </w:r>
          </w:p>
        </w:tc>
        <w:tc>
          <w:tcPr>
            <w:tcW w:w="3407" w:type="dxa"/>
          </w:tcPr>
          <w:p w:rsidR="0084006B" w:rsidRPr="00FD15D8" w:rsidRDefault="0084006B" w:rsidP="00A5524A">
            <w:pPr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243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Címzett- és céltámogatások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hu-HU"/>
              </w:rPr>
            </w:pPr>
            <w:r w:rsidRPr="00FD15D8">
              <w:rPr>
                <w:rFonts w:ascii="Times New Roman" w:hAnsi="Times New Roman"/>
                <w:iCs/>
                <w:lang w:eastAsia="hu-HU"/>
              </w:rPr>
              <w:t>A</w:t>
            </w:r>
            <w:r w:rsidRPr="00FD15D8">
              <w:rPr>
                <w:rFonts w:ascii="Times New Roman" w:hAnsi="Times New Roman"/>
                <w:bCs/>
                <w:lang w:eastAsia="hu-HU"/>
              </w:rPr>
              <w:t>datot szolgáltat</w:t>
            </w:r>
            <w:r w:rsidRPr="00FD15D8">
              <w:rPr>
                <w:rFonts w:ascii="Times New Roman" w:hAnsi="Times New Roman"/>
              </w:rPr>
              <w:t xml:space="preserve"> </w:t>
            </w:r>
            <w:r w:rsidRPr="00FD15D8">
              <w:rPr>
                <w:rFonts w:ascii="Times New Roman" w:hAnsi="Times New Roman"/>
                <w:bCs/>
                <w:lang w:eastAsia="hu-HU"/>
              </w:rPr>
              <w:t xml:space="preserve">a helyi önkormányzatok címzett és céltámogatása során (igénybejelentés, igazolás, elszámolás, kiegészítő információk). </w:t>
            </w:r>
          </w:p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hu-HU"/>
              </w:rPr>
            </w:pPr>
            <w:r w:rsidRPr="00FD15D8">
              <w:rPr>
                <w:rFonts w:ascii="Times New Roman" w:hAnsi="Times New Roman"/>
                <w:bCs/>
                <w:lang w:eastAsia="hu-HU"/>
              </w:rPr>
              <w:t>19/2005. (II. 11.) Korm. rendelet</w:t>
            </w:r>
            <w:r w:rsidRPr="00FD15D8">
              <w:rPr>
                <w:rFonts w:ascii="Times New Roman" w:hAnsi="Times New Roman"/>
                <w:lang w:eastAsia="hu-HU"/>
              </w:rPr>
              <w:t xml:space="preserve"> </w:t>
            </w:r>
            <w:r w:rsidRPr="00FD15D8">
              <w:rPr>
                <w:rFonts w:ascii="Times New Roman" w:hAnsi="Times New Roman"/>
                <w:iCs/>
                <w:lang w:eastAsia="hu-HU"/>
              </w:rPr>
              <w:t>1., 4., 6., 8., 9. és 10. számú mellékletek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244.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Vis maior 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hu-HU"/>
              </w:rPr>
            </w:pPr>
            <w:r w:rsidRPr="00FD15D8">
              <w:rPr>
                <w:rFonts w:ascii="Times New Roman" w:hAnsi="Times New Roman"/>
                <w:iCs/>
                <w:lang w:eastAsia="hu-HU"/>
              </w:rPr>
              <w:t>Adatot szolgáltat</w:t>
            </w:r>
            <w:r w:rsidRPr="00FD15D8">
              <w:rPr>
                <w:rFonts w:ascii="Times New Roman" w:hAnsi="Times New Roman"/>
                <w:bCs/>
                <w:lang w:eastAsia="hu-HU"/>
              </w:rPr>
              <w:t xml:space="preserve"> a helyi önkormányzat vis maior támogatása igényléséhez, pályázathoz, elszámolásához</w:t>
            </w:r>
            <w:r w:rsidRPr="00FD15D8">
              <w:rPr>
                <w:rFonts w:ascii="Times New Roman" w:hAnsi="Times New Roman"/>
                <w:iCs/>
                <w:lang w:eastAsia="hu-HU"/>
              </w:rPr>
              <w:t>.</w:t>
            </w:r>
          </w:p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hu-HU"/>
              </w:rPr>
            </w:pPr>
          </w:p>
          <w:p w:rsidR="0084006B" w:rsidRPr="00FD15D8" w:rsidRDefault="0084006B" w:rsidP="00FD15D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hu-HU"/>
              </w:rPr>
            </w:pP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hu-HU"/>
              </w:rPr>
            </w:pPr>
            <w:r w:rsidRPr="00FD15D8">
              <w:rPr>
                <w:rFonts w:ascii="Times New Roman" w:hAnsi="Times New Roman"/>
                <w:bCs/>
                <w:lang w:eastAsia="hu-HU"/>
              </w:rPr>
              <w:t xml:space="preserve">9/2011. (II. 15.) Korm. rendelet </w:t>
            </w:r>
            <w:r w:rsidRPr="00FD15D8">
              <w:rPr>
                <w:rFonts w:ascii="Times New Roman" w:hAnsi="Times New Roman"/>
                <w:iCs/>
                <w:lang w:eastAsia="hu-HU"/>
              </w:rPr>
              <w:t>1., 5. és  8. mellékletek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245.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Számvitel 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hu-HU"/>
              </w:rPr>
            </w:pPr>
            <w:r w:rsidRPr="00FD15D8">
              <w:rPr>
                <w:rFonts w:ascii="Times New Roman" w:hAnsi="Times New Roman"/>
                <w:color w:val="000000"/>
              </w:rPr>
              <w:t xml:space="preserve">A helyi önkormányzatok a zárszámadásukhoz kapcsolódó, az önkormányzat és intézményei adatait összevontan tartalmazó, jegyző által elkészített egyszerűsített éves költségvetési beszámolót kötelesek a könyvvizsgálói jelentéssel együtt a tárgyévet követő április 30-áig a képviselő-testület elé terjeszteni.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hu-HU"/>
              </w:rPr>
            </w:pPr>
            <w:r w:rsidRPr="00FD15D8">
              <w:rPr>
                <w:rFonts w:ascii="Times New Roman" w:hAnsi="Times New Roman"/>
                <w:color w:val="000000"/>
                <w:lang w:eastAsia="hu-HU"/>
              </w:rPr>
              <w:t>249/2000. (XII. 24.) Korm. rendelet 10. § (7) bek.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246.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Közpénzekből nyújtott támogatások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hu-HU"/>
              </w:rPr>
            </w:pPr>
            <w:r w:rsidRPr="00FD15D8">
              <w:rPr>
                <w:rFonts w:ascii="Times New Roman" w:hAnsi="Times New Roman"/>
                <w:lang w:eastAsia="hu-HU"/>
              </w:rPr>
              <w:t>A</w:t>
            </w:r>
            <w:r w:rsidRPr="00FD15D8">
              <w:rPr>
                <w:rFonts w:ascii="Times New Roman" w:hAnsi="Times New Roman"/>
                <w:b/>
                <w:lang w:eastAsia="hu-HU"/>
              </w:rPr>
              <w:t xml:space="preserve"> </w:t>
            </w:r>
            <w:r w:rsidRPr="00FD15D8">
              <w:rPr>
                <w:rFonts w:ascii="Times New Roman" w:hAnsi="Times New Roman"/>
              </w:rPr>
              <w:t>közpénzekből nyújtott támogatások átláthatóságával kapcsolatban</w:t>
            </w:r>
            <w:r w:rsidRPr="00FD15D8">
              <w:rPr>
                <w:rFonts w:ascii="Times New Roman" w:hAnsi="Times New Roman"/>
                <w:color w:val="000000"/>
              </w:rPr>
              <w:t xml:space="preserve"> kiemelt adatszolgáltató</w:t>
            </w:r>
            <w:r w:rsidRPr="00FD15D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FD15D8">
              <w:rPr>
                <w:rFonts w:ascii="Times New Roman" w:hAnsi="Times New Roman"/>
                <w:color w:val="000000"/>
              </w:rPr>
              <w:t>az önkormányzat és szervei esetén a jegyző, illetve körjegyző.</w:t>
            </w:r>
            <w:r w:rsidRPr="00FD15D8">
              <w:rPr>
                <w:rFonts w:ascii="Times New Roman" w:hAnsi="Times New Roman"/>
                <w:iCs/>
                <w:color w:val="000000"/>
                <w:lang w:eastAsia="hu-HU"/>
              </w:rPr>
              <w:t xml:space="preserve">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hu-HU"/>
              </w:rPr>
            </w:pPr>
            <w:r w:rsidRPr="00FD15D8">
              <w:rPr>
                <w:rFonts w:ascii="Times New Roman" w:hAnsi="Times New Roman"/>
                <w:color w:val="000000"/>
                <w:lang w:eastAsia="hu-HU"/>
              </w:rPr>
              <w:t>67/2008. (III. 29.) Korm. rendelet 1. § (3) b)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14030" w:type="dxa"/>
            <w:gridSpan w:val="6"/>
            <w:shd w:val="clear" w:color="auto" w:fill="FFFF00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  <w:b/>
              </w:rPr>
              <w:t>15. Munkaügyi ágazat</w:t>
            </w: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  <w:bCs/>
              </w:rPr>
              <w:t>247.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  <w:bCs/>
              </w:rPr>
              <w:t>Közfoglalkoztatás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 xml:space="preserve">Közfoglalkoztatással összefüggő adatok továbbítása a Foglalkoztatási és Közfoglalkoztatási Adatbázis részére, valamint a továbbított adatok frissítése, aktualizálása és karbantartása. 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169/2011. (VIII. 24.) Korm. rend.10. § (2) bekezdése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  <w:bCs/>
              </w:rPr>
              <w:t>248.</w:t>
            </w: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  <w:bCs/>
              </w:rPr>
              <w:t>Munkaügyi igazgatás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</w:rPr>
              <w:t>A foglalkoztatást helyettesítő támogatással kapcsolatos adatok rögzítése az adatbázisban, illetve az ellátás ellenőrzéséhez adatbetekintés.</w:t>
            </w:r>
          </w:p>
        </w:tc>
        <w:tc>
          <w:tcPr>
            <w:tcW w:w="1822" w:type="dxa"/>
          </w:tcPr>
          <w:p w:rsidR="0084006B" w:rsidRPr="00FD15D8" w:rsidRDefault="0084006B" w:rsidP="00A5524A">
            <w:pPr>
              <w:rPr>
                <w:rFonts w:ascii="Times New Roman" w:hAnsi="Times New Roman"/>
                <w:bCs/>
                <w:color w:val="000000"/>
              </w:rPr>
            </w:pPr>
            <w:r w:rsidRPr="00FD15D8">
              <w:rPr>
                <w:rFonts w:ascii="Times New Roman" w:hAnsi="Times New Roman"/>
              </w:rPr>
              <w:t xml:space="preserve">169/2011. (VIII.24.) Korm. 2. § (1)  </w:t>
            </w:r>
          </w:p>
        </w:tc>
        <w:tc>
          <w:tcPr>
            <w:tcW w:w="3407" w:type="dxa"/>
          </w:tcPr>
          <w:p w:rsidR="0084006B" w:rsidRPr="00FD15D8" w:rsidRDefault="0084006B" w:rsidP="00A5524A">
            <w:pPr>
              <w:rPr>
                <w:rFonts w:ascii="Times New Roman" w:hAnsi="Times New Roman"/>
              </w:rPr>
            </w:pPr>
            <w:r w:rsidRPr="00FD15D8">
              <w:rPr>
                <w:rFonts w:ascii="Times New Roman" w:hAnsi="Times New Roman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06B" w:rsidRPr="00FD15D8" w:rsidTr="00FD15D8">
        <w:tc>
          <w:tcPr>
            <w:tcW w:w="708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D15D8">
              <w:rPr>
                <w:rFonts w:ascii="Times New Roman" w:hAnsi="Times New Roman"/>
                <w:bCs/>
              </w:rPr>
              <w:t>249.</w:t>
            </w:r>
          </w:p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7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D15D8">
              <w:rPr>
                <w:rFonts w:ascii="Times New Roman" w:hAnsi="Times New Roman"/>
                <w:bCs/>
                <w:color w:val="000000"/>
              </w:rPr>
              <w:t>Közszolgálat</w:t>
            </w:r>
          </w:p>
        </w:tc>
        <w:tc>
          <w:tcPr>
            <w:tcW w:w="4109" w:type="dxa"/>
          </w:tcPr>
          <w:p w:rsidR="0084006B" w:rsidRPr="00FD15D8" w:rsidRDefault="0084006B" w:rsidP="00FD1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</w:rPr>
              <w:t>A polgármester közszolgálati járadéka megállapítására irányuló kérelemhez</w:t>
            </w:r>
            <w:r w:rsidRPr="00FD15D8">
              <w:rPr>
                <w:rFonts w:ascii="Times New Roman" w:hAnsi="Times New Roman"/>
                <w:color w:val="000000"/>
              </w:rPr>
              <w:t xml:space="preserve"> csatolni kell az ONYF által e célra rendszeresített nyomtatványt és annak a helyi önkormányzatnak a jegyzője, főjegyzője által a polgármester közszolgálati járadéka megállapításához kiállított igazolást, amelynél a polgármester tisztsége megszűnt.</w:t>
            </w:r>
          </w:p>
        </w:tc>
        <w:tc>
          <w:tcPr>
            <w:tcW w:w="1822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  <w:lang w:eastAsia="hu-HU"/>
              </w:rPr>
            </w:pPr>
            <w:r w:rsidRPr="00FD15D8">
              <w:rPr>
                <w:rFonts w:ascii="Times New Roman" w:hAnsi="Times New Roman"/>
                <w:color w:val="000000"/>
                <w:lang w:eastAsia="hu-HU"/>
              </w:rPr>
              <w:t>209/2006. (X. 17.) Korm. rendelet 1. § (4) bek.</w:t>
            </w:r>
          </w:p>
        </w:tc>
        <w:tc>
          <w:tcPr>
            <w:tcW w:w="34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D15D8">
              <w:rPr>
                <w:rFonts w:ascii="Times New Roman" w:hAnsi="Times New Roman"/>
                <w:color w:val="000000"/>
              </w:rPr>
              <w:t>jegyző</w:t>
            </w:r>
          </w:p>
        </w:tc>
        <w:tc>
          <w:tcPr>
            <w:tcW w:w="2707" w:type="dxa"/>
          </w:tcPr>
          <w:p w:rsidR="0084006B" w:rsidRPr="00FD15D8" w:rsidRDefault="0084006B" w:rsidP="00FD15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4006B" w:rsidRDefault="0084006B" w:rsidP="00931FC1">
      <w:pPr>
        <w:rPr>
          <w:rFonts w:ascii="Times New Roman" w:hAnsi="Times New Roman"/>
        </w:rPr>
      </w:pPr>
    </w:p>
    <w:p w:rsidR="0084006B" w:rsidRDefault="0084006B" w:rsidP="00931FC1">
      <w:pPr>
        <w:rPr>
          <w:rFonts w:ascii="Times New Roman" w:hAnsi="Times New Roman"/>
        </w:rPr>
      </w:pPr>
    </w:p>
    <w:p w:rsidR="0084006B" w:rsidRDefault="0084006B" w:rsidP="00931FC1">
      <w:pPr>
        <w:rPr>
          <w:rFonts w:ascii="Times New Roman" w:hAnsi="Times New Roman"/>
        </w:rPr>
      </w:pPr>
    </w:p>
    <w:p w:rsidR="0084006B" w:rsidRPr="00483640" w:rsidRDefault="0084006B" w:rsidP="00931FC1">
      <w:pPr>
        <w:rPr>
          <w:rFonts w:ascii="Times New Roman" w:hAnsi="Times New Roman"/>
        </w:rPr>
      </w:pPr>
    </w:p>
    <w:p w:rsidR="0084006B" w:rsidRDefault="0084006B"/>
    <w:sectPr w:rsidR="0084006B" w:rsidSect="00931FC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6B" w:rsidRDefault="0084006B" w:rsidP="00931FC1">
      <w:pPr>
        <w:spacing w:after="0" w:line="240" w:lineRule="auto"/>
      </w:pPr>
      <w:r>
        <w:separator/>
      </w:r>
    </w:p>
  </w:endnote>
  <w:endnote w:type="continuationSeparator" w:id="0">
    <w:p w:rsidR="0084006B" w:rsidRDefault="0084006B" w:rsidP="0093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6B" w:rsidRDefault="0084006B" w:rsidP="00931FC1">
      <w:pPr>
        <w:spacing w:after="0" w:line="240" w:lineRule="auto"/>
      </w:pPr>
      <w:r>
        <w:separator/>
      </w:r>
    </w:p>
  </w:footnote>
  <w:footnote w:type="continuationSeparator" w:id="0">
    <w:p w:rsidR="0084006B" w:rsidRDefault="0084006B" w:rsidP="0093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675"/>
      <w:gridCol w:w="1276"/>
      <w:gridCol w:w="4111"/>
      <w:gridCol w:w="1843"/>
      <w:gridCol w:w="3402"/>
      <w:gridCol w:w="2693"/>
    </w:tblGrid>
    <w:tr w:rsidR="0084006B" w:rsidRPr="00FD15D8" w:rsidTr="00FD15D8">
      <w:trPr>
        <w:trHeight w:val="702"/>
      </w:trPr>
      <w:tc>
        <w:tcPr>
          <w:tcW w:w="675" w:type="dxa"/>
        </w:tcPr>
        <w:p w:rsidR="0084006B" w:rsidRPr="00FD15D8" w:rsidRDefault="0084006B" w:rsidP="00FD15D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D15D8">
            <w:rPr>
              <w:rFonts w:ascii="Times New Roman" w:hAnsi="Times New Roman"/>
              <w:b/>
              <w:sz w:val="24"/>
              <w:szCs w:val="24"/>
            </w:rPr>
            <w:t>Sorszám</w:t>
          </w:r>
        </w:p>
      </w:tc>
      <w:tc>
        <w:tcPr>
          <w:tcW w:w="1276" w:type="dxa"/>
        </w:tcPr>
        <w:p w:rsidR="0084006B" w:rsidRPr="00FD15D8" w:rsidRDefault="0084006B" w:rsidP="00FD15D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D15D8">
            <w:rPr>
              <w:rFonts w:ascii="Times New Roman" w:hAnsi="Times New Roman"/>
              <w:b/>
              <w:sz w:val="24"/>
              <w:szCs w:val="24"/>
            </w:rPr>
            <w:t>Ügycsoport</w:t>
          </w:r>
        </w:p>
      </w:tc>
      <w:tc>
        <w:tcPr>
          <w:tcW w:w="4111" w:type="dxa"/>
        </w:tcPr>
        <w:p w:rsidR="0084006B" w:rsidRPr="00FD15D8" w:rsidRDefault="0084006B" w:rsidP="00FD15D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D15D8">
            <w:rPr>
              <w:rFonts w:ascii="Times New Roman" w:hAnsi="Times New Roman"/>
              <w:b/>
              <w:sz w:val="24"/>
              <w:szCs w:val="24"/>
            </w:rPr>
            <w:t>Feladat- és hatáskör</w:t>
          </w:r>
        </w:p>
      </w:tc>
      <w:tc>
        <w:tcPr>
          <w:tcW w:w="1843" w:type="dxa"/>
        </w:tcPr>
        <w:p w:rsidR="0084006B" w:rsidRPr="00FD15D8" w:rsidRDefault="0084006B" w:rsidP="00FD15D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D15D8">
            <w:rPr>
              <w:rFonts w:ascii="Times New Roman" w:hAnsi="Times New Roman"/>
              <w:b/>
              <w:sz w:val="24"/>
              <w:szCs w:val="24"/>
            </w:rPr>
            <w:t>Jogszabályhely</w:t>
          </w:r>
        </w:p>
      </w:tc>
      <w:tc>
        <w:tcPr>
          <w:tcW w:w="3402" w:type="dxa"/>
        </w:tcPr>
        <w:p w:rsidR="0084006B" w:rsidRPr="00FD15D8" w:rsidRDefault="0084006B" w:rsidP="00FD15D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D15D8">
            <w:rPr>
              <w:rFonts w:ascii="Times New Roman" w:hAnsi="Times New Roman"/>
              <w:b/>
              <w:sz w:val="24"/>
              <w:szCs w:val="24"/>
            </w:rPr>
            <w:t>Hatáskör gyakorlója</w:t>
          </w:r>
        </w:p>
        <w:p w:rsidR="0084006B" w:rsidRPr="00FD15D8" w:rsidRDefault="0084006B" w:rsidP="00FD15D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D15D8">
            <w:rPr>
              <w:rFonts w:ascii="Times New Roman" w:hAnsi="Times New Roman"/>
              <w:b/>
              <w:sz w:val="24"/>
              <w:szCs w:val="24"/>
            </w:rPr>
            <w:t>2013.01.01.</w:t>
          </w:r>
        </w:p>
      </w:tc>
      <w:tc>
        <w:tcPr>
          <w:tcW w:w="2693" w:type="dxa"/>
        </w:tcPr>
        <w:p w:rsidR="0084006B" w:rsidRPr="00FD15D8" w:rsidRDefault="0084006B" w:rsidP="00FD15D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D15D8">
            <w:rPr>
              <w:rFonts w:ascii="Times New Roman" w:hAnsi="Times New Roman"/>
              <w:b/>
              <w:sz w:val="24"/>
              <w:szCs w:val="24"/>
            </w:rPr>
            <w:t>Megjegyzés</w:t>
          </w:r>
        </w:p>
      </w:tc>
    </w:tr>
  </w:tbl>
  <w:p w:rsidR="0084006B" w:rsidRDefault="008400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0D7"/>
    <w:multiLevelType w:val="hybridMultilevel"/>
    <w:tmpl w:val="FF9E15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AE63D2"/>
    <w:multiLevelType w:val="hybridMultilevel"/>
    <w:tmpl w:val="70481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929F2"/>
    <w:multiLevelType w:val="hybridMultilevel"/>
    <w:tmpl w:val="05BA08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595185"/>
    <w:multiLevelType w:val="hybridMultilevel"/>
    <w:tmpl w:val="82324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9442C"/>
    <w:multiLevelType w:val="hybridMultilevel"/>
    <w:tmpl w:val="711CBC56"/>
    <w:lvl w:ilvl="0" w:tplc="D2ACB41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A0C16"/>
    <w:multiLevelType w:val="hybridMultilevel"/>
    <w:tmpl w:val="EEA4A344"/>
    <w:lvl w:ilvl="0" w:tplc="ACE67CF2">
      <w:start w:val="1"/>
      <w:numFmt w:val="decimal"/>
      <w:lvlText w:val="%1."/>
      <w:lvlJc w:val="left"/>
      <w:pPr>
        <w:ind w:left="56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FC1"/>
    <w:rsid w:val="00026386"/>
    <w:rsid w:val="00483640"/>
    <w:rsid w:val="005049E2"/>
    <w:rsid w:val="005B5706"/>
    <w:rsid w:val="00625C60"/>
    <w:rsid w:val="00741526"/>
    <w:rsid w:val="007E69D6"/>
    <w:rsid w:val="00821E0F"/>
    <w:rsid w:val="0084006B"/>
    <w:rsid w:val="00931FC1"/>
    <w:rsid w:val="00965843"/>
    <w:rsid w:val="009F1FB1"/>
    <w:rsid w:val="00A5524A"/>
    <w:rsid w:val="00BD35F0"/>
    <w:rsid w:val="00C2278B"/>
    <w:rsid w:val="00CD7D9A"/>
    <w:rsid w:val="00F619A6"/>
    <w:rsid w:val="00FD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F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1F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3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1F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31FC1"/>
    <w:rPr>
      <w:rFonts w:cs="Times New Roman"/>
    </w:rPr>
  </w:style>
  <w:style w:type="paragraph" w:styleId="ListParagraph">
    <w:name w:val="List Paragraph"/>
    <w:basedOn w:val="Normal"/>
    <w:uiPriority w:val="99"/>
    <w:qFormat/>
    <w:rsid w:val="00931FC1"/>
    <w:pPr>
      <w:spacing w:after="0" w:line="240" w:lineRule="auto"/>
      <w:ind w:left="708"/>
    </w:pPr>
    <w:rPr>
      <w:rFonts w:ascii="Times New Roman" w:hAnsi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931FC1"/>
    <w:pPr>
      <w:spacing w:after="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PlainText">
    <w:name w:val="Plain Text"/>
    <w:basedOn w:val="Normal"/>
    <w:link w:val="PlainTextChar"/>
    <w:uiPriority w:val="99"/>
    <w:semiHidden/>
    <w:rsid w:val="00931FC1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31FC1"/>
    <w:rPr>
      <w:rFonts w:ascii="Consolas" w:hAnsi="Consolas" w:cs="Consolas"/>
      <w:sz w:val="21"/>
      <w:szCs w:val="21"/>
      <w:lang w:eastAsia="hu-HU"/>
    </w:rPr>
  </w:style>
  <w:style w:type="paragraph" w:styleId="BodyText">
    <w:name w:val="Body Text"/>
    <w:basedOn w:val="Normal"/>
    <w:link w:val="BodyTextChar"/>
    <w:uiPriority w:val="99"/>
    <w:rsid w:val="00931FC1"/>
    <w:pPr>
      <w:spacing w:after="0" w:line="240" w:lineRule="auto"/>
      <w:jc w:val="both"/>
    </w:pPr>
    <w:rPr>
      <w:rFonts w:ascii="Arial" w:hAnsi="Arial" w:cs="Arial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31FC1"/>
    <w:rPr>
      <w:rFonts w:ascii="Arial" w:eastAsia="Times New Roman" w:hAnsi="Arial" w:cs="Arial"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93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1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70</Pages>
  <Words>16354</Words>
  <Characters>-32766</Characters>
  <Application>Microsoft Office Outlook</Application>
  <DocSecurity>0</DocSecurity>
  <Lines>0</Lines>
  <Paragraphs>0</Paragraphs>
  <ScaleCrop>false</ScaleCrop>
  <Company>KSZF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Kormányrendeleti szintű járási hatáskörök</dc:title>
  <dc:subject/>
  <dc:creator>Pilz Tamás dr.</dc:creator>
  <cp:keywords/>
  <dc:description/>
  <cp:lastModifiedBy>Szilvi</cp:lastModifiedBy>
  <cp:revision>2</cp:revision>
  <dcterms:created xsi:type="dcterms:W3CDTF">2012-12-13T14:44:00Z</dcterms:created>
  <dcterms:modified xsi:type="dcterms:W3CDTF">2012-12-13T14:44:00Z</dcterms:modified>
</cp:coreProperties>
</file>