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1417"/>
      </w:tblGrid>
      <w:tr w:rsidR="00DA5BBB" w:rsidRPr="00DA5BBB" w:rsidTr="00DF3F31">
        <w:trPr>
          <w:trHeight w:val="463"/>
        </w:trPr>
        <w:tc>
          <w:tcPr>
            <w:tcW w:w="9639" w:type="dxa"/>
            <w:gridSpan w:val="2"/>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bCs/>
                <w:smallCaps/>
                <w:sz w:val="32"/>
                <w:szCs w:val="32"/>
                <w:lang w:eastAsia="hu-HU"/>
              </w:rPr>
            </w:pPr>
            <w:r w:rsidRPr="00DA5BBB">
              <w:rPr>
                <w:rFonts w:ascii="Times New Roman" w:eastAsia="Times New Roman" w:hAnsi="Times New Roman" w:cs="Times New Roman"/>
                <w:b/>
                <w:bCs/>
                <w:smallCaps/>
                <w:sz w:val="32"/>
                <w:szCs w:val="32"/>
                <w:lang w:eastAsia="hu-HU"/>
              </w:rPr>
              <w:t>Ajánlat részeként benyújtandó dokumentumok</w:t>
            </w:r>
          </w:p>
        </w:tc>
      </w:tr>
      <w:tr w:rsidR="00DA5BBB" w:rsidRPr="00DA5BBB" w:rsidTr="00DF3F31">
        <w:trPr>
          <w:trHeight w:val="463"/>
        </w:trPr>
        <w:tc>
          <w:tcPr>
            <w:tcW w:w="8222"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Dokumentum neve</w:t>
            </w:r>
          </w:p>
        </w:tc>
        <w:tc>
          <w:tcPr>
            <w:tcW w:w="1417"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bCs/>
                <w:sz w:val="24"/>
                <w:szCs w:val="24"/>
                <w:lang w:eastAsia="hu-HU"/>
              </w:rPr>
              <w:t>Oldalszám</w:t>
            </w:r>
          </w:p>
        </w:tc>
      </w:tr>
      <w:tr w:rsidR="00DA5BBB" w:rsidRPr="00DA5BBB" w:rsidTr="00DF3F31">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Tartalomjegyzék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(oldalszámokkal ellátva)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highlight w:val="yellow"/>
                <w:lang w:eastAsia="hu-HU"/>
              </w:rPr>
            </w:pPr>
            <w:r w:rsidRPr="00DA5BBB">
              <w:rPr>
                <w:rFonts w:ascii="Times New Roman" w:eastAsia="Times New Roman" w:hAnsi="Times New Roman" w:cs="Times New Roman"/>
                <w:sz w:val="24"/>
                <w:szCs w:val="24"/>
                <w:lang w:eastAsia="hu-HU"/>
              </w:rPr>
              <w:t>-</w:t>
            </w:r>
          </w:p>
        </w:tc>
      </w:tr>
      <w:tr w:rsidR="00DA5BBB" w:rsidRPr="00DA5BBB" w:rsidTr="00DF3F31">
        <w:tc>
          <w:tcPr>
            <w:tcW w:w="8222"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Felolvasólap</w:t>
            </w:r>
          </w:p>
          <w:p w:rsidR="00DA5BBB" w:rsidRPr="00DA5BBB" w:rsidRDefault="00DA5BBB" w:rsidP="00DA5BBB">
            <w:pPr>
              <w:spacing w:after="0" w:line="240" w:lineRule="auto"/>
              <w:jc w:val="both"/>
              <w:rPr>
                <w:rFonts w:ascii="Times New Roman" w:eastAsia="Times New Roman" w:hAnsi="Times New Roman" w:cs="Times New Roman"/>
                <w:b/>
                <w:i/>
                <w:sz w:val="24"/>
                <w:szCs w:val="24"/>
                <w:lang w:eastAsia="hu-HU"/>
              </w:rPr>
            </w:pPr>
            <w:r w:rsidRPr="00DA5BBB">
              <w:rPr>
                <w:rFonts w:ascii="Times New Roman" w:eastAsia="Times New Roman" w:hAnsi="Times New Roman" w:cs="Times New Roman"/>
                <w:b/>
                <w:i/>
                <w:sz w:val="24"/>
                <w:szCs w:val="24"/>
                <w:lang w:eastAsia="hu-HU"/>
              </w:rPr>
              <w:t>(1.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c>
          <w:tcPr>
            <w:tcW w:w="8222" w:type="dxa"/>
          </w:tcPr>
          <w:p w:rsidR="00DA5BBB" w:rsidRPr="00DA5BBB" w:rsidRDefault="00DA5BBB" w:rsidP="00DA5BBB">
            <w:pPr>
              <w:spacing w:after="0" w:line="240" w:lineRule="auto"/>
              <w:jc w:val="both"/>
              <w:rPr>
                <w:rFonts w:ascii="Times New Roman" w:eastAsia="Times New Roman" w:hAnsi="Times New Roman" w:cs="Times New Roman"/>
                <w:bCs/>
                <w:sz w:val="24"/>
                <w:szCs w:val="24"/>
                <w:lang w:eastAsia="hu-HU"/>
              </w:rPr>
            </w:pPr>
            <w:r w:rsidRPr="00DA5BBB">
              <w:rPr>
                <w:rFonts w:ascii="Times New Roman" w:eastAsia="Times New Roman" w:hAnsi="Times New Roman" w:cs="Times New Roman"/>
                <w:bCs/>
                <w:sz w:val="24"/>
                <w:szCs w:val="24"/>
                <w:lang w:eastAsia="hu-HU"/>
              </w:rPr>
              <w:t>A 2. sz. részszempontra tett megajánlás alátámasztása</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(2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c>
          <w:tcPr>
            <w:tcW w:w="8222" w:type="dxa"/>
          </w:tcPr>
          <w:p w:rsidR="00DA5BBB" w:rsidRPr="00DA5BBB" w:rsidRDefault="00DA5BBB" w:rsidP="00DA5BBB">
            <w:pPr>
              <w:tabs>
                <w:tab w:val="num" w:pos="1800"/>
              </w:tabs>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Cs/>
                <w:sz w:val="24"/>
                <w:szCs w:val="24"/>
                <w:lang w:eastAsia="hu-HU"/>
              </w:rPr>
              <w:t>A teljesítésbe bevont</w:t>
            </w:r>
            <w:r w:rsidRPr="00DA5BBB">
              <w:rPr>
                <w:rFonts w:ascii="Times New Roman" w:eastAsia="Times New Roman" w:hAnsi="Times New Roman" w:cs="Times New Roman"/>
                <w:sz w:val="24"/>
                <w:szCs w:val="24"/>
                <w:lang w:eastAsia="hu-HU"/>
              </w:rPr>
              <w:t xml:space="preserve"> szakember szakmai önéletrajza és rendelkezésre állási nyilatkozata a 2. értékelési részszempontra tett megajánlások igazolására</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(3.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Ajánlati nyilatkozat a Kbt. 66. § (2) bekezdés szerint – </w:t>
            </w:r>
            <w:r w:rsidRPr="00DA5BBB">
              <w:rPr>
                <w:rFonts w:ascii="Times New Roman" w:eastAsia="Times New Roman" w:hAnsi="Times New Roman" w:cs="Times New Roman"/>
                <w:b/>
                <w:sz w:val="24"/>
                <w:szCs w:val="24"/>
                <w:lang w:eastAsia="hu-HU"/>
              </w:rPr>
              <w:t>eredeti aláírt példányban</w:t>
            </w:r>
          </w:p>
          <w:p w:rsidR="00DA5BBB" w:rsidRPr="00DA5BBB" w:rsidRDefault="00DA5BBB" w:rsidP="00DA5BBB">
            <w:pPr>
              <w:spacing w:after="0" w:line="240" w:lineRule="auto"/>
              <w:jc w:val="both"/>
              <w:rPr>
                <w:rFonts w:ascii="Times New Roman" w:eastAsia="Times New Roman" w:hAnsi="Times New Roman" w:cs="Times New Roman"/>
                <w:b/>
                <w:i/>
                <w:sz w:val="24"/>
                <w:szCs w:val="24"/>
                <w:lang w:eastAsia="hu-HU"/>
              </w:rPr>
            </w:pPr>
            <w:r w:rsidRPr="00DA5BBB">
              <w:rPr>
                <w:rFonts w:ascii="Times New Roman" w:eastAsia="Times New Roman" w:hAnsi="Times New Roman" w:cs="Times New Roman"/>
                <w:b/>
                <w:i/>
                <w:sz w:val="24"/>
                <w:szCs w:val="24"/>
                <w:lang w:eastAsia="hu-HU"/>
              </w:rPr>
              <w:t>(4.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Árazott költségvetés - cégszerűen aláírva csatolni kell az ajánlatban, valamint az ajánlat elektronikus másolata tartalmazza az árazott költségvetéseket szerkeszthető (</w:t>
            </w:r>
            <w:proofErr w:type="spellStart"/>
            <w:r w:rsidRPr="00DA5BBB">
              <w:rPr>
                <w:rFonts w:ascii="Times New Roman" w:eastAsia="Times New Roman" w:hAnsi="Times New Roman" w:cs="Times New Roman"/>
                <w:sz w:val="24"/>
                <w:szCs w:val="24"/>
                <w:lang w:eastAsia="hu-HU"/>
              </w:rPr>
              <w:t>excel</w:t>
            </w:r>
            <w:proofErr w:type="spellEnd"/>
            <w:r w:rsidRPr="00DA5BBB">
              <w:rPr>
                <w:rFonts w:ascii="Times New Roman" w:eastAsia="Times New Roman" w:hAnsi="Times New Roman" w:cs="Times New Roman"/>
                <w:sz w:val="24"/>
                <w:szCs w:val="24"/>
                <w:lang w:eastAsia="hu-HU"/>
              </w:rPr>
              <w:t>) formában is.</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tc>
      </w:tr>
      <w:tr w:rsidR="00DA5BBB" w:rsidRPr="00DA5BBB" w:rsidTr="00DF3F31">
        <w:trPr>
          <w:trHeight w:val="352"/>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a Kbt. 66. § (4) bekezdése alapján a mikro-, kis- vagy középvállalkozói minőségről</w:t>
            </w:r>
          </w:p>
          <w:p w:rsidR="00DA5BBB" w:rsidRPr="00DA5BBB" w:rsidRDefault="00DA5BBB" w:rsidP="00DA5BBB">
            <w:pPr>
              <w:spacing w:after="0" w:line="240" w:lineRule="auto"/>
              <w:jc w:val="both"/>
              <w:rPr>
                <w:rFonts w:ascii="Times New Roman" w:eastAsia="Times New Roman" w:hAnsi="Times New Roman" w:cs="Times New Roman"/>
                <w:b/>
                <w:i/>
                <w:sz w:val="24"/>
                <w:szCs w:val="24"/>
                <w:lang w:eastAsia="hu-HU"/>
              </w:rPr>
            </w:pPr>
            <w:r w:rsidRPr="00DA5BBB">
              <w:rPr>
                <w:rFonts w:ascii="Times New Roman" w:eastAsia="Times New Roman" w:hAnsi="Times New Roman" w:cs="Times New Roman"/>
                <w:b/>
                <w:i/>
                <w:sz w:val="24"/>
                <w:szCs w:val="24"/>
                <w:lang w:eastAsia="hu-HU"/>
              </w:rPr>
              <w:t>(5.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Közös ajánlattevők nyilatkozata a Kbt. 35. § (2), valamint 66. § (2) bekezdése vonatkozásában </w:t>
            </w:r>
          </w:p>
          <w:p w:rsidR="00DA5BBB" w:rsidRPr="00DA5BBB" w:rsidRDefault="00DA5BBB" w:rsidP="00DA5BBB">
            <w:pPr>
              <w:spacing w:after="0" w:line="240" w:lineRule="auto"/>
              <w:jc w:val="both"/>
              <w:rPr>
                <w:rFonts w:ascii="Times New Roman" w:eastAsia="Times New Roman" w:hAnsi="Times New Roman" w:cs="Times New Roman"/>
                <w:i/>
                <w:sz w:val="24"/>
                <w:szCs w:val="24"/>
                <w:lang w:eastAsia="hu-HU"/>
              </w:rPr>
            </w:pPr>
            <w:r w:rsidRPr="00DA5BBB">
              <w:rPr>
                <w:rFonts w:ascii="Times New Roman" w:eastAsia="Times New Roman" w:hAnsi="Times New Roman" w:cs="Times New Roman"/>
                <w:i/>
                <w:sz w:val="24"/>
                <w:szCs w:val="24"/>
                <w:lang w:eastAsia="hu-HU"/>
              </w:rPr>
              <w:t>/Közös ajánlattétel esettén/</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(6.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861"/>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Közjegyző által hitelesített aláírási címpéldány vagy ügyvéd által a 2006. évi V. törvény 9. § (1) bekezdése alapján a 9. § (3) bekezdése szerinti ügykörben ellenjegyzett aláírás 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2160"/>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Egyéni vállalkozó esetében az egyéni vállalkozóról és egyéni cégről szóló 2009. évi CXV. törvény 10. § (1) bek. rendelkezései figyelembevételével a képviseletre jogosult személy által aláírt nyilatkozat, amelyben egyéni vállalkozó megjelöli a nyilvántartási számát, vagy az igazolványszámát, vagy az adószámát.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Egyéni vállalkozó esetében Ajánlatkérő elfogadja bármely olyan dokumentum egyszerű másolatának ajánlatában történő csatolását, amely alkalmas a képviseletre való jogosultság igazolására (pl. személyi igazolvány, aláírás minta, közjegyző által hitelesített nyilatkozat).</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Közokiratba vagy teljes bizonyító erejű magánokiratba foglalt meghatalmazás </w:t>
            </w:r>
            <w:r w:rsidRPr="00DA5BBB">
              <w:rPr>
                <w:rFonts w:ascii="Times New Roman" w:eastAsia="Times New Roman" w:hAnsi="Times New Roman" w:cs="Times New Roman"/>
                <w:i/>
                <w:sz w:val="24"/>
                <w:szCs w:val="24"/>
                <w:lang w:eastAsia="hu-HU"/>
              </w:rPr>
              <w:t>/</w:t>
            </w:r>
            <w:proofErr w:type="spellStart"/>
            <w:r w:rsidRPr="00DA5BBB">
              <w:rPr>
                <w:rFonts w:ascii="Times New Roman" w:eastAsia="Times New Roman" w:hAnsi="Times New Roman" w:cs="Times New Roman"/>
                <w:i/>
                <w:sz w:val="24"/>
                <w:szCs w:val="24"/>
                <w:lang w:eastAsia="hu-HU"/>
              </w:rPr>
              <w:t>Meghatalmazás</w:t>
            </w:r>
            <w:proofErr w:type="spellEnd"/>
            <w:r w:rsidRPr="00DA5BBB">
              <w:rPr>
                <w:rFonts w:ascii="Times New Roman" w:eastAsia="Times New Roman" w:hAnsi="Times New Roman" w:cs="Times New Roman"/>
                <w:i/>
                <w:sz w:val="24"/>
                <w:szCs w:val="24"/>
                <w:lang w:eastAsia="hu-HU"/>
              </w:rPr>
              <w:t xml:space="preserve"> alapján történő nyilatkozattétel esetén/</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Calibri" w:hAnsi="Times New Roman" w:cs="Times New Roman"/>
                <w:bCs/>
                <w:sz w:val="24"/>
                <w:szCs w:val="24"/>
                <w:lang w:eastAsia="zh-CN"/>
              </w:rPr>
            </w:pPr>
            <w:r w:rsidRPr="00DA5BBB">
              <w:rPr>
                <w:rFonts w:ascii="Times New Roman" w:eastAsia="Times New Roman" w:hAnsi="Times New Roman" w:cs="Times New Roman"/>
                <w:sz w:val="24"/>
                <w:szCs w:val="24"/>
                <w:lang w:eastAsia="hu-HU"/>
              </w:rPr>
              <w:t xml:space="preserve">Ajánlattevő nyilatkozata </w:t>
            </w:r>
            <w:r w:rsidRPr="00DA5BBB">
              <w:rPr>
                <w:rFonts w:ascii="Times New Roman" w:eastAsia="Calibri" w:hAnsi="Times New Roman" w:cs="Times New Roman"/>
                <w:bCs/>
                <w:sz w:val="24"/>
                <w:szCs w:val="24"/>
                <w:lang w:eastAsia="zh-CN"/>
              </w:rPr>
              <w:t>a Kbt. 62. § (1) bek. g)</w:t>
            </w:r>
            <w:proofErr w:type="spellStart"/>
            <w:r w:rsidRPr="00DA5BBB">
              <w:rPr>
                <w:rFonts w:ascii="Times New Roman" w:eastAsia="Calibri" w:hAnsi="Times New Roman" w:cs="Times New Roman"/>
                <w:bCs/>
                <w:sz w:val="24"/>
                <w:szCs w:val="24"/>
                <w:lang w:eastAsia="zh-CN"/>
              </w:rPr>
              <w:t>-k</w:t>
            </w:r>
            <w:proofErr w:type="spellEnd"/>
            <w:r w:rsidRPr="00DA5BBB">
              <w:rPr>
                <w:rFonts w:ascii="Times New Roman" w:eastAsia="Calibri" w:hAnsi="Times New Roman" w:cs="Times New Roman"/>
                <w:bCs/>
                <w:sz w:val="24"/>
                <w:szCs w:val="24"/>
                <w:lang w:eastAsia="zh-CN"/>
              </w:rPr>
              <w:t>), m és q) pont szerinti kizáró okokra vonatkozóan a 321/2015. (X. 30.) Kr. 17. § (1)-(2) bekezdés, valamint a Kbt.67. § (4) bekezdés alapján</w:t>
            </w:r>
          </w:p>
          <w:p w:rsidR="00DA5BBB" w:rsidRPr="00DA5BBB" w:rsidRDefault="00DA5BBB" w:rsidP="00DA5BBB">
            <w:pPr>
              <w:spacing w:after="0" w:line="240" w:lineRule="auto"/>
              <w:jc w:val="both"/>
              <w:rPr>
                <w:rFonts w:ascii="Times New Roman" w:eastAsia="Times New Roman" w:hAnsi="Times New Roman" w:cs="Times New Roman"/>
                <w:b/>
                <w:i/>
                <w:sz w:val="24"/>
                <w:szCs w:val="24"/>
                <w:lang w:eastAsia="hu-HU"/>
              </w:rPr>
            </w:pPr>
            <w:r w:rsidRPr="00DA5BBB">
              <w:rPr>
                <w:rFonts w:ascii="Times New Roman" w:eastAsia="Times New Roman" w:hAnsi="Times New Roman" w:cs="Times New Roman"/>
                <w:b/>
                <w:i/>
                <w:sz w:val="24"/>
                <w:szCs w:val="24"/>
                <w:lang w:eastAsia="hu-HU"/>
              </w:rPr>
              <w:t>(7.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Ajánlattevői nyilatkozat a Kbt. 62. § (1) bekezdés </w:t>
            </w:r>
            <w:r w:rsidRPr="00DA5BBB">
              <w:rPr>
                <w:rFonts w:ascii="Times New Roman" w:eastAsia="Times New Roman" w:hAnsi="Times New Roman" w:cs="Times New Roman"/>
                <w:i/>
                <w:iCs/>
                <w:sz w:val="24"/>
                <w:szCs w:val="24"/>
                <w:lang w:eastAsia="hu-HU"/>
              </w:rPr>
              <w:t xml:space="preserve">k) </w:t>
            </w:r>
            <w:r w:rsidRPr="00DA5BBB">
              <w:rPr>
                <w:rFonts w:ascii="Times New Roman" w:eastAsia="Times New Roman" w:hAnsi="Times New Roman" w:cs="Times New Roman"/>
                <w:sz w:val="24"/>
                <w:szCs w:val="24"/>
                <w:lang w:eastAsia="hu-HU"/>
              </w:rPr>
              <w:t xml:space="preserve">pont </w:t>
            </w:r>
            <w:proofErr w:type="spellStart"/>
            <w:r w:rsidRPr="00DA5BBB">
              <w:rPr>
                <w:rFonts w:ascii="Times New Roman" w:eastAsia="Times New Roman" w:hAnsi="Times New Roman" w:cs="Times New Roman"/>
                <w:i/>
                <w:iCs/>
                <w:sz w:val="24"/>
                <w:szCs w:val="24"/>
                <w:lang w:eastAsia="hu-HU"/>
              </w:rPr>
              <w:t>kb</w:t>
            </w:r>
            <w:proofErr w:type="spellEnd"/>
            <w:r w:rsidRPr="00DA5BBB">
              <w:rPr>
                <w:rFonts w:ascii="Times New Roman" w:eastAsia="Times New Roman" w:hAnsi="Times New Roman" w:cs="Times New Roman"/>
                <w:i/>
                <w:iCs/>
                <w:sz w:val="24"/>
                <w:szCs w:val="24"/>
                <w:lang w:eastAsia="hu-HU"/>
              </w:rPr>
              <w:t xml:space="preserve">) </w:t>
            </w:r>
            <w:r w:rsidRPr="00DA5BBB">
              <w:rPr>
                <w:rFonts w:ascii="Times New Roman" w:eastAsia="Times New Roman" w:hAnsi="Times New Roman" w:cs="Times New Roman"/>
                <w:sz w:val="24"/>
                <w:szCs w:val="24"/>
                <w:lang w:eastAsia="hu-HU"/>
              </w:rPr>
              <w:t>pontjának igazolására</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(8.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a felelős fordításról</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i/>
                <w:sz w:val="24"/>
                <w:szCs w:val="24"/>
                <w:lang w:eastAsia="hu-HU"/>
              </w:rPr>
              <w:t>/Amennyiben ajánlattevő az ajánlatában idegen nyelvről lefordított dokumentumot csatol be./</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(9.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az elektronikus ajánlat egyezőségéről</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lastRenderedPageBreak/>
              <w:t>(10.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lastRenderedPageBreak/>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lastRenderedPageBreak/>
              <w:t xml:space="preserve">Nyilatkozat változás bejegyzési eljárásról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(11.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bCs/>
                <w:sz w:val="24"/>
                <w:szCs w:val="24"/>
                <w:lang w:eastAsia="hu-HU"/>
              </w:rPr>
            </w:pPr>
            <w:r w:rsidRPr="00DA5BBB">
              <w:rPr>
                <w:rFonts w:ascii="Times New Roman" w:eastAsia="Times New Roman" w:hAnsi="Times New Roman" w:cs="Times New Roman"/>
                <w:bCs/>
                <w:sz w:val="24"/>
                <w:szCs w:val="24"/>
                <w:lang w:eastAsia="hu-HU"/>
              </w:rPr>
              <w:t xml:space="preserve">Cégbírósághoz benyújtott változásbejegyzési kérelem és az annak érkeztetéséről a cégbíróság által megküldött igazolás – amennyiben a cégügyében el nem bírált módosítás van folyamatban </w:t>
            </w:r>
          </w:p>
          <w:p w:rsidR="00DA5BBB" w:rsidRPr="00DA5BBB" w:rsidRDefault="00DA5BBB" w:rsidP="00DA5BBB">
            <w:pPr>
              <w:spacing w:after="0" w:line="240" w:lineRule="auto"/>
              <w:jc w:val="both"/>
              <w:rPr>
                <w:rFonts w:ascii="Times New Roman" w:eastAsia="Times New Roman" w:hAnsi="Times New Roman" w:cs="Times New Roman"/>
                <w:i/>
                <w:sz w:val="24"/>
                <w:szCs w:val="24"/>
                <w:lang w:eastAsia="hu-HU"/>
              </w:rPr>
            </w:pPr>
            <w:r w:rsidRPr="00DA5BBB">
              <w:rPr>
                <w:rFonts w:ascii="Times New Roman" w:eastAsia="Times New Roman" w:hAnsi="Times New Roman" w:cs="Times New Roman"/>
                <w:i/>
                <w:sz w:val="24"/>
                <w:szCs w:val="24"/>
                <w:lang w:eastAsia="hu-HU"/>
              </w:rPr>
              <w:t>/Változásbejegyzési eljárás esetén/</w:t>
            </w:r>
          </w:p>
        </w:tc>
        <w:tc>
          <w:tcPr>
            <w:tcW w:w="1417" w:type="dxa"/>
            <w:vAlign w:val="center"/>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előírt biztosítékok határidőre történő nyújtásáról</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(12.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a szakemberek jogosultságai, kamarai nyilvántartásba vétele tekintetében</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
                <w:i/>
                <w:sz w:val="24"/>
                <w:szCs w:val="24"/>
                <w:lang w:eastAsia="hu-HU"/>
              </w:rPr>
              <w:t>(13.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Nyilatkozat hulladék elszállításáról</w:t>
            </w:r>
          </w:p>
          <w:p w:rsidR="00DA5BBB" w:rsidRPr="00DA5BBB" w:rsidRDefault="00DA5BBB" w:rsidP="00DA5BBB">
            <w:pPr>
              <w:spacing w:after="0" w:line="240" w:lineRule="auto"/>
              <w:jc w:val="both"/>
              <w:rPr>
                <w:rFonts w:ascii="Times New Roman" w:eastAsia="Times New Roman" w:hAnsi="Times New Roman" w:cs="Times New Roman"/>
                <w:b/>
                <w:i/>
                <w:sz w:val="24"/>
                <w:szCs w:val="24"/>
                <w:lang w:eastAsia="hu-HU"/>
              </w:rPr>
            </w:pPr>
            <w:r w:rsidRPr="00DA5BBB">
              <w:rPr>
                <w:rFonts w:ascii="Times New Roman" w:eastAsia="Times New Roman" w:hAnsi="Times New Roman" w:cs="Times New Roman"/>
                <w:b/>
                <w:i/>
                <w:sz w:val="24"/>
                <w:szCs w:val="24"/>
                <w:lang w:eastAsia="hu-HU"/>
              </w:rPr>
              <w:t>(14. sz. iratminta)</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bCs/>
                <w:sz w:val="24"/>
                <w:szCs w:val="24"/>
                <w:lang w:eastAsia="hu-HU"/>
              </w:rPr>
            </w:pPr>
            <w:r w:rsidRPr="00DA5BBB">
              <w:rPr>
                <w:rFonts w:ascii="Times New Roman" w:eastAsia="Times New Roman" w:hAnsi="Times New Roman" w:cs="Times New Roman"/>
                <w:bCs/>
                <w:sz w:val="24"/>
                <w:szCs w:val="24"/>
                <w:lang w:eastAsia="hu-HU"/>
              </w:rPr>
              <w:t>Nyilatkozat üzleti titokról</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bCs/>
                <w:i/>
                <w:sz w:val="24"/>
                <w:szCs w:val="24"/>
                <w:lang w:eastAsia="hu-HU"/>
              </w:rPr>
              <w:t>/Amennyiben az ajánlat a Kbt. 44. §</w:t>
            </w:r>
            <w:proofErr w:type="spellStart"/>
            <w:r w:rsidRPr="00DA5BBB">
              <w:rPr>
                <w:rFonts w:ascii="Times New Roman" w:eastAsia="Times New Roman" w:hAnsi="Times New Roman" w:cs="Times New Roman"/>
                <w:bCs/>
                <w:i/>
                <w:sz w:val="24"/>
                <w:szCs w:val="24"/>
                <w:lang w:eastAsia="hu-HU"/>
              </w:rPr>
              <w:t>-</w:t>
            </w:r>
            <w:proofErr w:type="gramStart"/>
            <w:r w:rsidRPr="00DA5BBB">
              <w:rPr>
                <w:rFonts w:ascii="Times New Roman" w:eastAsia="Times New Roman" w:hAnsi="Times New Roman" w:cs="Times New Roman"/>
                <w:bCs/>
                <w:i/>
                <w:sz w:val="24"/>
                <w:szCs w:val="24"/>
                <w:lang w:eastAsia="hu-HU"/>
              </w:rPr>
              <w:t>a</w:t>
            </w:r>
            <w:proofErr w:type="spellEnd"/>
            <w:proofErr w:type="gramEnd"/>
            <w:r w:rsidRPr="00DA5BBB">
              <w:rPr>
                <w:rFonts w:ascii="Times New Roman" w:eastAsia="Times New Roman" w:hAnsi="Times New Roman" w:cs="Times New Roman"/>
                <w:bCs/>
                <w:i/>
                <w:sz w:val="24"/>
                <w:szCs w:val="24"/>
                <w:lang w:eastAsia="hu-HU"/>
              </w:rPr>
              <w:t xml:space="preserve"> alapján üzleti titkot tartalmaz/</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r w:rsidR="00DA5BBB" w:rsidRPr="00DA5BBB" w:rsidTr="00DF3F31">
        <w:trPr>
          <w:trHeight w:val="385"/>
        </w:trPr>
        <w:tc>
          <w:tcPr>
            <w:tcW w:w="8222" w:type="dxa"/>
          </w:tcPr>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Elektronikus adathordozó (</w:t>
            </w:r>
            <w:proofErr w:type="spellStart"/>
            <w:r w:rsidRPr="00DA5BBB">
              <w:rPr>
                <w:rFonts w:ascii="Times New Roman" w:eastAsia="Times New Roman" w:hAnsi="Times New Roman" w:cs="Times New Roman"/>
                <w:sz w:val="24"/>
                <w:szCs w:val="24"/>
                <w:lang w:eastAsia="hu-HU"/>
              </w:rPr>
              <w:t>pl</w:t>
            </w:r>
            <w:proofErr w:type="spellEnd"/>
            <w:r w:rsidRPr="00DA5BBB">
              <w:rPr>
                <w:rFonts w:ascii="Times New Roman" w:eastAsia="Times New Roman" w:hAnsi="Times New Roman" w:cs="Times New Roman"/>
                <w:sz w:val="24"/>
                <w:szCs w:val="24"/>
                <w:lang w:eastAsia="hu-HU"/>
              </w:rPr>
              <w:t xml:space="preserve">: CD vagy DVD) melléklet a teljes </w:t>
            </w:r>
            <w:proofErr w:type="spellStart"/>
            <w:r w:rsidRPr="00DA5BBB">
              <w:rPr>
                <w:rFonts w:ascii="Times New Roman" w:eastAsia="Times New Roman" w:hAnsi="Times New Roman" w:cs="Times New Roman"/>
                <w:sz w:val="24"/>
                <w:szCs w:val="24"/>
                <w:lang w:eastAsia="hu-HU"/>
              </w:rPr>
              <w:t>szkennelt</w:t>
            </w:r>
            <w:proofErr w:type="spellEnd"/>
            <w:r w:rsidRPr="00DA5BBB">
              <w:rPr>
                <w:rFonts w:ascii="Times New Roman" w:eastAsia="Times New Roman" w:hAnsi="Times New Roman" w:cs="Times New Roman"/>
                <w:sz w:val="24"/>
                <w:szCs w:val="24"/>
                <w:lang w:eastAsia="hu-HU"/>
              </w:rPr>
              <w:t xml:space="preserve"> ajánlatról</w:t>
            </w:r>
          </w:p>
        </w:tc>
        <w:tc>
          <w:tcPr>
            <w:tcW w:w="1417" w:type="dxa"/>
            <w:vAlign w:val="center"/>
          </w:tcPr>
          <w:p w:rsidR="00DA5BBB" w:rsidRPr="00DA5BBB" w:rsidRDefault="00DA5BBB" w:rsidP="00DA5BBB">
            <w:pPr>
              <w:spacing w:after="0" w:line="240" w:lineRule="auto"/>
              <w:jc w:val="center"/>
              <w:rPr>
                <w:rFonts w:ascii="Times New Roman" w:eastAsia="Times New Roman" w:hAnsi="Times New Roman" w:cs="Times New Roman"/>
                <w:sz w:val="20"/>
                <w:szCs w:val="20"/>
                <w:lang w:eastAsia="hu-HU"/>
              </w:rPr>
            </w:pPr>
            <w:r w:rsidRPr="00DA5BBB">
              <w:rPr>
                <w:rFonts w:ascii="Times New Roman" w:eastAsia="Times New Roman" w:hAnsi="Times New Roman" w:cs="Times New Roman"/>
                <w:sz w:val="24"/>
                <w:szCs w:val="24"/>
                <w:lang w:eastAsia="hu-HU"/>
              </w:rPr>
              <w:t>-</w:t>
            </w:r>
          </w:p>
        </w:tc>
      </w:tr>
    </w:tbl>
    <w:p w:rsidR="002520AC" w:rsidRDefault="002520AC"/>
    <w:p w:rsidR="00DA5BBB" w:rsidRPr="00DA5BBB" w:rsidRDefault="00DA5BBB" w:rsidP="00DA5BBB">
      <w:pPr>
        <w:pageBreakBefore/>
        <w:spacing w:after="0" w:line="240" w:lineRule="auto"/>
        <w:jc w:val="right"/>
        <w:outlineLvl w:val="1"/>
        <w:rPr>
          <w:rFonts w:ascii="Times New Roman" w:eastAsia="Times New Roman" w:hAnsi="Times New Roman" w:cs="Times New Roman"/>
          <w:b/>
          <w:sz w:val="24"/>
          <w:szCs w:val="24"/>
          <w:lang w:eastAsia="hu-HU"/>
        </w:rPr>
      </w:pPr>
      <w:bookmarkStart w:id="0" w:name="_Ref226787586"/>
      <w:bookmarkStart w:id="1" w:name="_GoBack"/>
      <w:bookmarkEnd w:id="1"/>
      <w:r w:rsidRPr="00DA5BBB">
        <w:rPr>
          <w:rFonts w:ascii="Times New Roman" w:eastAsia="Times New Roman" w:hAnsi="Times New Roman" w:cs="Times New Roman"/>
          <w:b/>
          <w:sz w:val="24"/>
          <w:szCs w:val="24"/>
          <w:lang w:eastAsia="hu-HU"/>
        </w:rPr>
        <w:lastRenderedPageBreak/>
        <w:t>1. SZ. IRATMINTA</w:t>
      </w:r>
      <w:bookmarkEnd w:id="0"/>
    </w:p>
    <w:p w:rsidR="00DA5BBB" w:rsidRPr="00DA5BBB" w:rsidRDefault="00DA5BBB" w:rsidP="00DA5BBB">
      <w:pPr>
        <w:spacing w:after="0" w:line="240" w:lineRule="auto"/>
        <w:ind w:left="7655"/>
        <w:jc w:val="center"/>
        <w:rPr>
          <w:rFonts w:ascii="Times New Roman" w:eastAsia="Times New Roman" w:hAnsi="Times New Roman" w:cs="Times New Roman"/>
          <w:b/>
          <w:bCs/>
          <w:i/>
          <w:color w:val="FF0000"/>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caps/>
          <w:color w:val="000000"/>
          <w:sz w:val="24"/>
          <w:szCs w:val="24"/>
          <w:lang w:eastAsia="hu-HU"/>
        </w:rPr>
      </w:pPr>
      <w:r w:rsidRPr="00DA5BBB">
        <w:rPr>
          <w:rFonts w:ascii="Times New Roman" w:eastAsia="Times New Roman" w:hAnsi="Times New Roman" w:cs="Times New Roman"/>
          <w:b/>
          <w:caps/>
          <w:color w:val="000000"/>
          <w:sz w:val="24"/>
          <w:szCs w:val="24"/>
          <w:lang w:eastAsia="hu-HU"/>
        </w:rPr>
        <w:t>felolvasólap</w:t>
      </w:r>
      <w:r w:rsidRPr="00DA5BBB">
        <w:rPr>
          <w:rFonts w:ascii="Times New Roman" w:eastAsia="Times New Roman" w:hAnsi="Times New Roman" w:cs="Times New Roman"/>
          <w:b/>
          <w:caps/>
          <w:color w:val="000000"/>
          <w:sz w:val="24"/>
          <w:szCs w:val="24"/>
          <w:vertAlign w:val="superscript"/>
          <w:lang w:eastAsia="hu-HU"/>
        </w:rPr>
        <w:footnoteReference w:id="1"/>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r w:rsidRPr="00DA5BBB">
        <w:rPr>
          <w:rFonts w:ascii="Times New Roman" w:eastAsia="Times New Roman" w:hAnsi="Times New Roman" w:cs="Times New Roman"/>
          <w:color w:val="000000"/>
          <w:sz w:val="24"/>
          <w:szCs w:val="24"/>
          <w:lang w:eastAsia="hu-HU"/>
        </w:rPr>
        <w:t xml:space="preserve">Ajánlattevő adatai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DA5BBB" w:rsidRPr="00DA5BBB" w:rsidTr="00DF3F31">
        <w:tc>
          <w:tcPr>
            <w:tcW w:w="3070" w:type="dxa"/>
          </w:tcPr>
          <w:p w:rsidR="00DA5BBB" w:rsidRPr="00DA5BBB" w:rsidRDefault="00DA5BBB" w:rsidP="00DA5BBB">
            <w:pPr>
              <w:autoSpaceDE w:val="0"/>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Neve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Székhelye: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Telefonszáma: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Telefaxszáma: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E-mail címe: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bl>
    <w:p w:rsidR="00DA5BBB" w:rsidRPr="00DA5BBB" w:rsidRDefault="00DA5BBB" w:rsidP="00DA5BBB">
      <w:pPr>
        <w:spacing w:after="0" w:line="240" w:lineRule="auto"/>
        <w:rPr>
          <w:rFonts w:ascii="Times New Roman" w:eastAsia="Times New Roman" w:hAnsi="Times New Roman" w:cs="Times New Roman"/>
          <w:sz w:val="24"/>
          <w:szCs w:val="24"/>
          <w:lang w:eastAsia="hu-HU"/>
        </w:rPr>
      </w:pPr>
    </w:p>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Közös Ajánlattevők esetén a tagok </w:t>
      </w:r>
      <w:proofErr w:type="gramStart"/>
      <w:r w:rsidRPr="00DA5BBB">
        <w:rPr>
          <w:rFonts w:ascii="Times New Roman" w:eastAsia="Times New Roman" w:hAnsi="Times New Roman" w:cs="Times New Roman"/>
          <w:sz w:val="24"/>
          <w:szCs w:val="24"/>
          <w:lang w:eastAsia="hu-HU"/>
        </w:rPr>
        <w:t>adatai</w:t>
      </w:r>
      <w:r w:rsidRPr="00DA5BBB">
        <w:rPr>
          <w:rFonts w:ascii="Times New Roman" w:eastAsia="Times New Roman" w:hAnsi="Times New Roman" w:cs="Times New Roman"/>
          <w:sz w:val="24"/>
          <w:szCs w:val="24"/>
          <w:vertAlign w:val="superscript"/>
          <w:lang w:eastAsia="hu-HU"/>
        </w:rPr>
        <w:footnoteReference w:id="2"/>
      </w:r>
      <w:r w:rsidRPr="00DA5BBB">
        <w:rPr>
          <w:rFonts w:ascii="Times New Roman" w:eastAsia="Times New Roman" w:hAnsi="Times New Roman" w:cs="Times New Roman"/>
          <w:sz w:val="24"/>
          <w:szCs w:val="24"/>
          <w:lang w:eastAsia="hu-HU"/>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DA5BBB" w:rsidRPr="00DA5BBB" w:rsidTr="00DF3F31">
        <w:tc>
          <w:tcPr>
            <w:tcW w:w="3070" w:type="dxa"/>
          </w:tcPr>
          <w:p w:rsidR="00DA5BBB" w:rsidRPr="00DA5BBB" w:rsidRDefault="00DA5BBB" w:rsidP="00DA5BBB">
            <w:pPr>
              <w:autoSpaceDE w:val="0"/>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Neve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Székhelye: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Telefonszáma: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Telefaxszáma: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E-mail címe: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bl>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Vezető tag megjelölése: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DA5BBB" w:rsidRPr="00DA5BBB" w:rsidTr="00DF3F31">
        <w:tc>
          <w:tcPr>
            <w:tcW w:w="3070" w:type="dxa"/>
          </w:tcPr>
          <w:p w:rsidR="00DA5BBB" w:rsidRPr="00DA5BBB" w:rsidRDefault="00DA5BBB" w:rsidP="00DA5BBB">
            <w:pPr>
              <w:autoSpaceDE w:val="0"/>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Neve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Székhelye: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bl>
    <w:p w:rsidR="00DA5BBB" w:rsidRPr="00DA5BBB" w:rsidRDefault="00DA5BBB" w:rsidP="00DA5BBB">
      <w:pPr>
        <w:spacing w:after="0" w:line="240" w:lineRule="auto"/>
        <w:rPr>
          <w:rFonts w:ascii="Times New Roman" w:eastAsia="Times New Roman" w:hAnsi="Times New Roman" w:cs="Times New Roman"/>
          <w:sz w:val="24"/>
          <w:szCs w:val="24"/>
          <w:lang w:eastAsia="hu-HU"/>
        </w:rPr>
      </w:pPr>
    </w:p>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Kapcsolattartó</w:t>
      </w:r>
      <w:r w:rsidRPr="00DA5BBB">
        <w:rPr>
          <w:rFonts w:ascii="Times New Roman" w:eastAsia="Times New Roman" w:hAnsi="Times New Roman" w:cs="Times New Roman"/>
          <w:sz w:val="24"/>
          <w:szCs w:val="24"/>
          <w:lang w:eastAsia="hu-HU"/>
        </w:rPr>
        <w:tab/>
        <w:t xml:space="preserve"> </w:t>
      </w:r>
      <w:proofErr w:type="gramStart"/>
      <w:r w:rsidRPr="00DA5BBB">
        <w:rPr>
          <w:rFonts w:ascii="Times New Roman" w:eastAsia="Times New Roman" w:hAnsi="Times New Roman" w:cs="Times New Roman"/>
          <w:color w:val="000000"/>
          <w:sz w:val="24"/>
          <w:szCs w:val="24"/>
          <w:lang w:eastAsia="hu-HU"/>
        </w:rPr>
        <w:t>adatai</w:t>
      </w:r>
      <w:r w:rsidRPr="00DA5BBB">
        <w:rPr>
          <w:rFonts w:ascii="Times New Roman" w:eastAsia="Times New Roman" w:hAnsi="Times New Roman" w:cs="Times New Roman"/>
          <w:color w:val="000000"/>
          <w:sz w:val="24"/>
          <w:szCs w:val="24"/>
          <w:vertAlign w:val="superscript"/>
          <w:lang w:eastAsia="hu-HU"/>
        </w:rPr>
        <w:footnoteReference w:id="3"/>
      </w:r>
      <w:r w:rsidRPr="00DA5BBB">
        <w:rPr>
          <w:rFonts w:ascii="Times New Roman" w:eastAsia="Times New Roman" w:hAnsi="Times New Roman" w:cs="Times New Roman"/>
          <w:color w:val="000000"/>
          <w:sz w:val="24"/>
          <w:szCs w:val="24"/>
          <w:lang w:eastAsia="hu-HU"/>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6110"/>
      </w:tblGrid>
      <w:tr w:rsidR="00DA5BBB" w:rsidRPr="00DA5BBB" w:rsidTr="00DF3F31">
        <w:tc>
          <w:tcPr>
            <w:tcW w:w="3070" w:type="dxa"/>
          </w:tcPr>
          <w:p w:rsidR="00DA5BBB" w:rsidRPr="00DA5BBB" w:rsidRDefault="00DA5BBB" w:rsidP="00DA5BBB">
            <w:pPr>
              <w:autoSpaceDE w:val="0"/>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Neve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Telefonszáma: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Telefaxszáma:</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r w:rsidR="00DA5BBB" w:rsidRPr="00DA5BBB" w:rsidTr="00DF3F31">
        <w:tc>
          <w:tcPr>
            <w:tcW w:w="307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E-mail címe:</w:t>
            </w:r>
          </w:p>
        </w:tc>
        <w:tc>
          <w:tcPr>
            <w:tcW w:w="6110" w:type="dxa"/>
          </w:tcPr>
          <w:p w:rsidR="00DA5BBB" w:rsidRPr="00DA5BBB" w:rsidRDefault="00DA5BBB" w:rsidP="00DA5BBB">
            <w:pPr>
              <w:spacing w:after="0" w:line="240" w:lineRule="auto"/>
              <w:rPr>
                <w:rFonts w:ascii="Times New Roman" w:eastAsia="Times New Roman" w:hAnsi="Times New Roman" w:cs="Times New Roman"/>
                <w:sz w:val="24"/>
                <w:szCs w:val="24"/>
                <w:lang w:eastAsia="hu-HU"/>
              </w:rPr>
            </w:pPr>
          </w:p>
        </w:tc>
      </w:tr>
    </w:tbl>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sz w:val="24"/>
          <w:szCs w:val="24"/>
          <w:lang w:eastAsia="hu-HU"/>
        </w:rPr>
      </w:pPr>
    </w:p>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Az ajánlat adatai:</w:t>
      </w:r>
    </w:p>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sz w:val="24"/>
          <w:szCs w:val="24"/>
          <w:lang w:eastAsia="hu-HU"/>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DA5BBB" w:rsidRPr="00DA5BBB" w:rsidTr="00DF3F31">
        <w:trPr>
          <w:trHeight w:val="530"/>
        </w:trPr>
        <w:tc>
          <w:tcPr>
            <w:tcW w:w="5812" w:type="dxa"/>
            <w:shd w:val="clear" w:color="auto" w:fill="auto"/>
            <w:vAlign w:val="center"/>
          </w:tcPr>
          <w:p w:rsidR="00DA5BBB" w:rsidRPr="00DA5BBB" w:rsidRDefault="00DA5BBB" w:rsidP="00DA5BBB">
            <w:pPr>
              <w:numPr>
                <w:ilvl w:val="0"/>
                <w:numId w:val="3"/>
              </w:numPr>
              <w:spacing w:after="0" w:line="240" w:lineRule="auto"/>
              <w:ind w:left="460" w:hanging="460"/>
              <w:rPr>
                <w:rFonts w:ascii="Times New Roman" w:eastAsia="Calibri" w:hAnsi="Times New Roman" w:cs="Times New Roman"/>
                <w:b/>
                <w:sz w:val="24"/>
                <w:szCs w:val="24"/>
                <w:lang w:eastAsia="en-GB"/>
              </w:rPr>
            </w:pPr>
            <w:r w:rsidRPr="00DA5BBB">
              <w:rPr>
                <w:rFonts w:ascii="Times New Roman" w:eastAsia="Calibri" w:hAnsi="Times New Roman" w:cs="Times New Roman"/>
                <w:b/>
                <w:sz w:val="24"/>
                <w:szCs w:val="24"/>
                <w:lang w:eastAsia="en-GB"/>
              </w:rPr>
              <w:t>Ajánlati ár (nettó, HUF)</w:t>
            </w:r>
          </w:p>
          <w:p w:rsidR="00DA5BBB" w:rsidRPr="00DA5BBB" w:rsidRDefault="00DA5BBB" w:rsidP="00DA5BBB">
            <w:pPr>
              <w:spacing w:after="0" w:line="240" w:lineRule="auto"/>
              <w:ind w:left="460"/>
              <w:jc w:val="both"/>
              <w:rPr>
                <w:rFonts w:ascii="Times New Roman" w:eastAsia="Calibri" w:hAnsi="Times New Roman" w:cs="Times New Roman"/>
                <w:b/>
                <w:i/>
                <w:sz w:val="24"/>
                <w:szCs w:val="24"/>
                <w:lang w:eastAsia="en-GB"/>
              </w:rPr>
            </w:pPr>
          </w:p>
        </w:tc>
        <w:tc>
          <w:tcPr>
            <w:tcW w:w="3402" w:type="dxa"/>
            <w:shd w:val="clear" w:color="auto" w:fill="auto"/>
            <w:vAlign w:val="center"/>
          </w:tcPr>
          <w:p w:rsidR="00DA5BBB" w:rsidRPr="00DA5BBB" w:rsidRDefault="00DA5BBB" w:rsidP="00DA5BBB">
            <w:pPr>
              <w:spacing w:after="0" w:line="240" w:lineRule="auto"/>
              <w:jc w:val="center"/>
              <w:rPr>
                <w:rFonts w:ascii="Times New Roman" w:eastAsia="Calibri" w:hAnsi="Times New Roman" w:cs="Times New Roman"/>
                <w:b/>
                <w:sz w:val="24"/>
                <w:szCs w:val="24"/>
                <w:lang w:eastAsia="hu-HU"/>
              </w:rPr>
            </w:pPr>
            <w:proofErr w:type="gramStart"/>
            <w:r w:rsidRPr="00DA5BBB">
              <w:rPr>
                <w:rFonts w:ascii="Times New Roman" w:eastAsia="Calibri" w:hAnsi="Times New Roman" w:cs="Times New Roman"/>
                <w:b/>
                <w:sz w:val="24"/>
                <w:szCs w:val="24"/>
                <w:lang w:eastAsia="hu-HU"/>
              </w:rPr>
              <w:t>nettó ..</w:t>
            </w:r>
            <w:proofErr w:type="gramEnd"/>
            <w:r w:rsidRPr="00DA5BBB">
              <w:rPr>
                <w:rFonts w:ascii="Times New Roman" w:eastAsia="Calibri" w:hAnsi="Times New Roman" w:cs="Times New Roman"/>
                <w:b/>
                <w:sz w:val="24"/>
                <w:szCs w:val="24"/>
                <w:lang w:eastAsia="hu-HU"/>
              </w:rPr>
              <w:t>....................... HUF</w:t>
            </w:r>
          </w:p>
        </w:tc>
      </w:tr>
      <w:tr w:rsidR="00DA5BBB" w:rsidRPr="00DA5BBB" w:rsidTr="00DF3F31">
        <w:trPr>
          <w:trHeight w:val="530"/>
        </w:trPr>
        <w:tc>
          <w:tcPr>
            <w:tcW w:w="5812" w:type="dxa"/>
            <w:shd w:val="clear" w:color="auto" w:fill="auto"/>
            <w:vAlign w:val="center"/>
          </w:tcPr>
          <w:p w:rsidR="00DA5BBB" w:rsidRPr="00DA5BBB" w:rsidRDefault="00DA5BBB" w:rsidP="00DA5BBB">
            <w:pPr>
              <w:numPr>
                <w:ilvl w:val="0"/>
                <w:numId w:val="3"/>
              </w:numPr>
              <w:spacing w:after="0" w:line="240" w:lineRule="auto"/>
              <w:jc w:val="both"/>
              <w:rPr>
                <w:rFonts w:ascii="Times New Roman" w:eastAsia="Times New Roman" w:hAnsi="Times New Roman" w:cs="Times New Roman"/>
                <w:sz w:val="24"/>
                <w:szCs w:val="20"/>
                <w:lang w:eastAsia="hu-HU"/>
              </w:rPr>
            </w:pPr>
            <w:r w:rsidRPr="00DA5BBB">
              <w:rPr>
                <w:rFonts w:ascii="Times New Roman" w:eastAsia="Times New Roman" w:hAnsi="Times New Roman" w:cs="Times New Roman"/>
                <w:b/>
                <w:bCs/>
                <w:color w:val="000000"/>
                <w:sz w:val="24"/>
                <w:szCs w:val="24"/>
                <w:lang w:eastAsia="hu-HU"/>
              </w:rPr>
              <w:t>A teljesítésben részt vevő szakember mélyépítés terén szerzett szakmai tapasztalata (hónap) (maximum 24 hónap)</w:t>
            </w:r>
          </w:p>
        </w:tc>
        <w:tc>
          <w:tcPr>
            <w:tcW w:w="3402" w:type="dxa"/>
            <w:shd w:val="clear" w:color="auto" w:fill="FFFFFF"/>
            <w:vAlign w:val="center"/>
          </w:tcPr>
          <w:p w:rsidR="00DA5BBB" w:rsidRPr="00DA5BBB" w:rsidRDefault="00DA5BBB" w:rsidP="00DA5BBB">
            <w:pPr>
              <w:spacing w:after="0" w:line="240" w:lineRule="auto"/>
              <w:jc w:val="center"/>
              <w:rPr>
                <w:rFonts w:ascii="Times New Roman" w:eastAsia="Calibri" w:hAnsi="Times New Roman" w:cs="Times New Roman"/>
                <w:b/>
                <w:sz w:val="24"/>
                <w:szCs w:val="24"/>
                <w:lang w:eastAsia="hu-HU"/>
              </w:rPr>
            </w:pPr>
            <w:proofErr w:type="gramStart"/>
            <w:r w:rsidRPr="00DA5BBB">
              <w:rPr>
                <w:rFonts w:ascii="Times New Roman" w:eastAsia="Calibri" w:hAnsi="Times New Roman" w:cs="Times New Roman"/>
                <w:b/>
                <w:sz w:val="24"/>
                <w:szCs w:val="24"/>
                <w:lang w:eastAsia="hu-HU"/>
              </w:rPr>
              <w:t>…</w:t>
            </w:r>
            <w:proofErr w:type="gramEnd"/>
            <w:r w:rsidRPr="00DA5BBB">
              <w:rPr>
                <w:rFonts w:ascii="Times New Roman" w:eastAsia="Calibri" w:hAnsi="Times New Roman" w:cs="Times New Roman"/>
                <w:b/>
                <w:sz w:val="24"/>
                <w:szCs w:val="24"/>
                <w:lang w:eastAsia="hu-HU"/>
              </w:rPr>
              <w:t>… hónap</w:t>
            </w:r>
          </w:p>
        </w:tc>
      </w:tr>
    </w:tbl>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sz w:val="24"/>
          <w:szCs w:val="24"/>
          <w:lang w:eastAsia="hu-HU"/>
        </w:rPr>
      </w:pPr>
    </w:p>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tabs>
          <w:tab w:val="left" w:pos="5220"/>
          <w:tab w:val="left" w:leader="dot" w:pos="8460"/>
        </w:tabs>
        <w:spacing w:after="0" w:line="240" w:lineRule="auto"/>
        <w:rPr>
          <w:rFonts w:ascii="Times New Roman" w:eastAsia="Times New Roman" w:hAnsi="Times New Roman" w:cs="Times New Roman"/>
          <w:color w:val="000000"/>
          <w:sz w:val="24"/>
          <w:szCs w:val="24"/>
          <w:lang w:eastAsia="hu-HU"/>
        </w:rPr>
      </w:pPr>
      <w:r w:rsidRPr="00DA5BBB">
        <w:rPr>
          <w:rFonts w:ascii="Times New Roman" w:eastAsia="Times New Roman" w:hAnsi="Times New Roman" w:cs="Times New Roman"/>
          <w:color w:val="000000"/>
          <w:sz w:val="24"/>
          <w:szCs w:val="24"/>
          <w:lang w:eastAsia="hu-HU"/>
        </w:rPr>
        <w:tab/>
      </w:r>
      <w:r w:rsidRPr="00DA5BBB">
        <w:rPr>
          <w:rFonts w:ascii="Times New Roman" w:eastAsia="Times New Roman" w:hAnsi="Times New Roman" w:cs="Times New Roman"/>
          <w:color w:val="000000"/>
          <w:sz w:val="24"/>
          <w:szCs w:val="24"/>
          <w:lang w:eastAsia="hu-HU"/>
        </w:rPr>
        <w:tab/>
      </w:r>
    </w:p>
    <w:p w:rsidR="00DA5BBB" w:rsidRPr="00DA5BBB" w:rsidRDefault="00DA5BBB" w:rsidP="00DA5BBB">
      <w:pPr>
        <w:tabs>
          <w:tab w:val="center" w:pos="6804"/>
        </w:tabs>
        <w:spacing w:after="0" w:line="240" w:lineRule="auto"/>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ab/>
        <w:t xml:space="preserve"> </w:t>
      </w:r>
      <w:proofErr w:type="gramStart"/>
      <w:r w:rsidRPr="00DA5BBB">
        <w:rPr>
          <w:rFonts w:ascii="Times New Roman" w:eastAsia="Times New Roman" w:hAnsi="Times New Roman" w:cs="Times New Roman"/>
          <w:sz w:val="24"/>
          <w:szCs w:val="24"/>
          <w:lang w:eastAsia="hu-HU"/>
        </w:rPr>
        <w:t>ajánlattevő</w:t>
      </w:r>
      <w:proofErr w:type="gramEnd"/>
      <w:r w:rsidRPr="00DA5BBB">
        <w:rPr>
          <w:rFonts w:ascii="Times New Roman" w:eastAsia="Times New Roman" w:hAnsi="Times New Roman" w:cs="Times New Roman"/>
          <w:sz w:val="24"/>
          <w:szCs w:val="24"/>
          <w:lang w:eastAsia="hu-HU"/>
        </w:rPr>
        <w:t>(k) cégszerű aláírása</w:t>
      </w:r>
    </w:p>
    <w:p w:rsidR="00DA5BBB" w:rsidRPr="00DA5BBB" w:rsidRDefault="00DA5BBB" w:rsidP="00DA5BBB">
      <w:pPr>
        <w:spacing w:after="0" w:line="240" w:lineRule="auto"/>
        <w:ind w:left="2552"/>
        <w:jc w:val="right"/>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br w:type="page"/>
      </w:r>
      <w:bookmarkStart w:id="2" w:name="_Toc272926239"/>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lastRenderedPageBreak/>
        <w:t>2. SZ. IRATMINTA</w:t>
      </w:r>
    </w:p>
    <w:p w:rsidR="00DA5BBB" w:rsidRPr="00DA5BBB" w:rsidRDefault="00DA5BBB" w:rsidP="00DA5BBB">
      <w:pPr>
        <w:spacing w:after="0" w:line="240" w:lineRule="auto"/>
        <w:rPr>
          <w:rFonts w:ascii="Times New Roman" w:eastAsia="Times New Roman" w:hAnsi="Times New Roman" w:cs="Times New Roman"/>
          <w:sz w:val="24"/>
          <w:szCs w:val="20"/>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NYILATKOZAT</w:t>
      </w:r>
    </w:p>
    <w:p w:rsidR="00DA5BBB" w:rsidRPr="00DA5BBB" w:rsidRDefault="00DA5BBB" w:rsidP="00DA5BBB">
      <w:pPr>
        <w:spacing w:after="0" w:line="240" w:lineRule="auto"/>
        <w:ind w:right="-1"/>
        <w:jc w:val="center"/>
        <w:rPr>
          <w:rFonts w:ascii="Times New Roman" w:eastAsia="Times New Roman" w:hAnsi="Times New Roman" w:cs="Times New Roman"/>
          <w:b/>
          <w:bCs/>
          <w:sz w:val="24"/>
          <w:szCs w:val="24"/>
          <w:lang w:eastAsia="hu-HU"/>
        </w:rPr>
      </w:pPr>
      <w:r w:rsidRPr="00DA5BBB">
        <w:rPr>
          <w:rFonts w:ascii="Times New Roman" w:eastAsia="Times New Roman" w:hAnsi="Times New Roman" w:cs="Times New Roman"/>
          <w:b/>
          <w:bCs/>
          <w:sz w:val="24"/>
          <w:szCs w:val="24"/>
          <w:lang w:eastAsia="hu-HU"/>
        </w:rPr>
        <w:t>A teljesítésben részt vevő szakember mélyépítés terén szerzett szakmai tapasztalata (hónap) (maximum 24 hónap) – 2. sz. részszempontra tett megajánlás alátámasztására</w:t>
      </w: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color w:val="000000"/>
          <w:sz w:val="24"/>
          <w:szCs w:val="24"/>
          <w:lang w:eastAsia="hu-HU"/>
        </w:rPr>
        <w:t>Alulírott ..</w:t>
      </w:r>
      <w:proofErr w:type="gramEnd"/>
      <w:r w:rsidRPr="00DA5BBB">
        <w:rPr>
          <w:rFonts w:ascii="Times New Roman" w:eastAsia="Times New Roman" w:hAnsi="Times New Roman" w:cs="Times New Roman"/>
          <w:color w:val="000000"/>
          <w:sz w:val="24"/>
          <w:szCs w:val="24"/>
          <w:lang w:eastAsia="hu-HU"/>
        </w:rPr>
        <w:t xml:space="preserve">................................... (név), mint </w:t>
      </w:r>
      <w:proofErr w:type="gramStart"/>
      <w:r w:rsidRPr="00DA5BBB">
        <w:rPr>
          <w:rFonts w:ascii="Times New Roman" w:eastAsia="Times New Roman" w:hAnsi="Times New Roman" w:cs="Times New Roman"/>
          <w:color w:val="000000"/>
          <w:sz w:val="24"/>
          <w:szCs w:val="24"/>
          <w:lang w:eastAsia="hu-HU"/>
        </w:rPr>
        <w:t>a(</w:t>
      </w:r>
      <w:proofErr w:type="gramEnd"/>
      <w:r w:rsidRPr="00DA5BBB">
        <w:rPr>
          <w:rFonts w:ascii="Times New Roman" w:eastAsia="Times New Roman" w:hAnsi="Times New Roman" w:cs="Times New Roman"/>
          <w:color w:val="000000"/>
          <w:sz w:val="24"/>
          <w:szCs w:val="24"/>
          <w:lang w:eastAsia="hu-HU"/>
        </w:rPr>
        <w:t>z) ......................................................... (</w:t>
      </w:r>
      <w:r w:rsidRPr="00DA5BBB">
        <w:rPr>
          <w:rFonts w:ascii="Times New Roman" w:eastAsia="Times New Roman" w:hAnsi="Times New Roman" w:cs="Times New Roman"/>
          <w:b/>
          <w:color w:val="000000"/>
          <w:sz w:val="24"/>
          <w:szCs w:val="24"/>
          <w:lang w:eastAsia="hu-HU"/>
        </w:rPr>
        <w:t>cégnév, székhely</w:t>
      </w:r>
      <w:r w:rsidRPr="00DA5BBB">
        <w:rPr>
          <w:rFonts w:ascii="Times New Roman" w:eastAsia="Times New Roman" w:hAnsi="Times New Roman" w:cs="Times New Roman"/>
          <w:color w:val="000000"/>
          <w:sz w:val="24"/>
          <w:szCs w:val="24"/>
          <w:lang w:eastAsia="hu-HU"/>
        </w:rPr>
        <w:t xml:space="preserve">) </w:t>
      </w:r>
      <w:r w:rsidRPr="00DA5BBB">
        <w:rPr>
          <w:rFonts w:ascii="Times New Roman" w:eastAsia="Times New Roman" w:hAnsi="Times New Roman" w:cs="Times New Roman"/>
          <w:b/>
          <w:color w:val="000000"/>
          <w:sz w:val="24"/>
          <w:szCs w:val="24"/>
          <w:lang w:eastAsia="hu-HU"/>
        </w:rPr>
        <w:t>ajánlattevő</w:t>
      </w:r>
      <w:r w:rsidRPr="00DA5BBB">
        <w:rPr>
          <w:rFonts w:ascii="Times New Roman" w:eastAsia="Times New Roman" w:hAnsi="Times New Roman" w:cs="Times New Roman"/>
          <w:color w:val="000000"/>
          <w:sz w:val="24"/>
          <w:szCs w:val="24"/>
          <w:lang w:eastAsia="hu-HU"/>
        </w:rPr>
        <w:t xml:space="preserve"> cégjegyzésre/nyilatkozattételre jogosult képviselője</w:t>
      </w:r>
      <w:r w:rsidRPr="00DA5BBB">
        <w:rPr>
          <w:rFonts w:ascii="Times New Roman" w:eastAsia="Times New Roman" w:hAnsi="Times New Roman" w:cs="Times New Roman"/>
          <w:sz w:val="24"/>
          <w:szCs w:val="24"/>
          <w:lang w:eastAsia="hu-HU"/>
        </w:rPr>
        <w:t xml:space="preserve"> nyilatkozom, hogy a </w:t>
      </w:r>
      <w:r w:rsidRPr="00DA5BBB">
        <w:rPr>
          <w:rFonts w:ascii="Times New Roman" w:eastAsia="Times New Roman" w:hAnsi="Times New Roman" w:cs="Times New Roman"/>
          <w:b/>
          <w:sz w:val="24"/>
          <w:szCs w:val="24"/>
          <w:lang w:eastAsia="hu-HU"/>
        </w:rPr>
        <w:t>2. sz.</w:t>
      </w:r>
      <w:r w:rsidRPr="00DA5BBB">
        <w:rPr>
          <w:rFonts w:ascii="Times New Roman" w:eastAsia="Times New Roman" w:hAnsi="Times New Roman" w:cs="Times New Roman"/>
          <w:b/>
          <w:bCs/>
          <w:sz w:val="24"/>
          <w:szCs w:val="24"/>
          <w:lang w:eastAsia="hu-HU"/>
        </w:rPr>
        <w:t xml:space="preserve"> részszempont</w:t>
      </w:r>
      <w:r w:rsidRPr="00DA5BBB">
        <w:rPr>
          <w:rFonts w:ascii="Times New Roman" w:eastAsia="Times New Roman" w:hAnsi="Times New Roman" w:cs="Times New Roman"/>
          <w:bCs/>
          <w:sz w:val="24"/>
          <w:szCs w:val="24"/>
          <w:lang w:eastAsia="hu-HU"/>
        </w:rPr>
        <w:t xml:space="preserve"> vonatkozásában a felolvasólapon feltüntetett megajánlások az alábbiakon alapulnak</w:t>
      </w:r>
      <w:r w:rsidRPr="00DA5BBB">
        <w:rPr>
          <w:rFonts w:ascii="Times New Roman" w:eastAsia="Times New Roman" w:hAnsi="Times New Roman" w:cs="Times New Roman"/>
          <w:sz w:val="24"/>
          <w:szCs w:val="24"/>
          <w:lang w:eastAsia="hu-HU"/>
        </w:rPr>
        <w:t>:</w:t>
      </w: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A szakember neve</w:t>
      </w:r>
      <w:proofErr w:type="gramStart"/>
      <w:r w:rsidRPr="00DA5BBB">
        <w:rPr>
          <w:rFonts w:ascii="Times New Roman" w:eastAsia="Times New Roman" w:hAnsi="Times New Roman" w:cs="Times New Roman"/>
          <w:b/>
          <w:sz w:val="24"/>
          <w:szCs w:val="24"/>
          <w:lang w:eastAsia="hu-HU"/>
        </w:rPr>
        <w:t xml:space="preserve">: </w:t>
      </w:r>
      <w:r w:rsidRPr="00DA5BBB">
        <w:rPr>
          <w:rFonts w:ascii="Times New Roman" w:eastAsia="Times New Roman" w:hAnsi="Times New Roman" w:cs="Times New Roman"/>
          <w:b/>
          <w:sz w:val="24"/>
          <w:szCs w:val="24"/>
          <w:highlight w:val="yellow"/>
          <w:lang w:eastAsia="hu-HU"/>
        </w:rPr>
        <w:t>…</w:t>
      </w:r>
      <w:proofErr w:type="gramEnd"/>
      <w:r w:rsidRPr="00DA5BBB">
        <w:rPr>
          <w:rFonts w:ascii="Times New Roman" w:eastAsia="Times New Roman" w:hAnsi="Times New Roman" w:cs="Times New Roman"/>
          <w:b/>
          <w:sz w:val="24"/>
          <w:szCs w:val="24"/>
          <w:highlight w:val="yellow"/>
          <w:lang w:eastAsia="hu-HU"/>
        </w:rPr>
        <w:t>…………</w:t>
      </w:r>
    </w:p>
    <w:p w:rsidR="00DA5BBB" w:rsidRPr="00DA5BBB" w:rsidRDefault="00DA5BBB" w:rsidP="00DA5BBB">
      <w:pPr>
        <w:spacing w:after="0" w:line="240" w:lineRule="auto"/>
        <w:rPr>
          <w:rFonts w:ascii="Times New Roman" w:eastAsia="Times New Roman" w:hAnsi="Times New Roman" w:cs="Times New Roman"/>
          <w:bCs/>
          <w:sz w:val="24"/>
          <w:szCs w:val="24"/>
          <w:lang w:eastAsia="hu-H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04"/>
        <w:gridCol w:w="5741"/>
      </w:tblGrid>
      <w:tr w:rsidR="00DA5BBB" w:rsidRPr="00DA5BBB" w:rsidTr="00DF3F31">
        <w:trPr>
          <w:trHeight w:val="429"/>
        </w:trPr>
        <w:tc>
          <w:tcPr>
            <w:tcW w:w="9781" w:type="dxa"/>
            <w:gridSpan w:val="3"/>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A 2. szempontra tett megajánlás alapjául szolgáló munkák bemutatása:</w:t>
            </w:r>
          </w:p>
        </w:tc>
      </w:tr>
      <w:tr w:rsidR="00DA5BBB" w:rsidRPr="00DA5BBB" w:rsidTr="00DF3F31">
        <w:trPr>
          <w:trHeight w:val="429"/>
        </w:trPr>
        <w:tc>
          <w:tcPr>
            <w:tcW w:w="536" w:type="dxa"/>
            <w:shd w:val="clear" w:color="auto" w:fill="D9D9D9"/>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c>
          <w:tcPr>
            <w:tcW w:w="3504"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Szakmai gyakorlat időtartama</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(év/</w:t>
            </w:r>
            <w:proofErr w:type="spellStart"/>
            <w:r w:rsidRPr="00DA5BBB">
              <w:rPr>
                <w:rFonts w:ascii="Times New Roman" w:eastAsia="Times New Roman" w:hAnsi="Times New Roman" w:cs="Times New Roman"/>
                <w:b/>
                <w:sz w:val="24"/>
                <w:szCs w:val="24"/>
                <w:lang w:eastAsia="hu-HU"/>
              </w:rPr>
              <w:t>hó-tól</w:t>
            </w:r>
            <w:proofErr w:type="spellEnd"/>
            <w:r w:rsidRPr="00DA5BBB">
              <w:rPr>
                <w:rFonts w:ascii="Times New Roman" w:eastAsia="Times New Roman" w:hAnsi="Times New Roman" w:cs="Times New Roman"/>
                <w:b/>
                <w:sz w:val="24"/>
                <w:szCs w:val="24"/>
                <w:lang w:eastAsia="hu-HU"/>
              </w:rPr>
              <w:t xml:space="preserve"> év/</w:t>
            </w:r>
            <w:proofErr w:type="spellStart"/>
            <w:r w:rsidRPr="00DA5BBB">
              <w:rPr>
                <w:rFonts w:ascii="Times New Roman" w:eastAsia="Times New Roman" w:hAnsi="Times New Roman" w:cs="Times New Roman"/>
                <w:b/>
                <w:sz w:val="24"/>
                <w:szCs w:val="24"/>
                <w:lang w:eastAsia="hu-HU"/>
              </w:rPr>
              <w:t>hó-ig</w:t>
            </w:r>
            <w:proofErr w:type="spellEnd"/>
            <w:r w:rsidRPr="00DA5BBB">
              <w:rPr>
                <w:rFonts w:ascii="Times New Roman" w:eastAsia="Times New Roman" w:hAnsi="Times New Roman" w:cs="Times New Roman"/>
                <w:b/>
                <w:sz w:val="24"/>
                <w:szCs w:val="24"/>
                <w:lang w:eastAsia="hu-HU"/>
              </w:rPr>
              <w:t>)</w:t>
            </w:r>
            <w:r w:rsidRPr="00DA5BBB">
              <w:rPr>
                <w:rFonts w:ascii="Times New Roman" w:eastAsia="Times New Roman" w:hAnsi="Times New Roman" w:cs="Times New Roman"/>
                <w:b/>
                <w:sz w:val="24"/>
                <w:szCs w:val="24"/>
                <w:vertAlign w:val="superscript"/>
                <w:lang w:eastAsia="hu-HU"/>
              </w:rPr>
              <w:footnoteReference w:id="4"/>
            </w:r>
          </w:p>
        </w:tc>
        <w:tc>
          <w:tcPr>
            <w:tcW w:w="5741"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Projekt megnevezése, szakmai gyakorlat (betöltött pozíció, elvégzett feladat) bemutatása olyan részletességgel, amely alapján az alszempont szerinti tartalmi követelmények fennállása a szakember tekintetében megállapítható:</w:t>
            </w:r>
          </w:p>
        </w:tc>
      </w:tr>
      <w:tr w:rsidR="00DA5BBB" w:rsidRPr="00DA5BBB" w:rsidTr="00DF3F31">
        <w:trPr>
          <w:trHeight w:val="421"/>
        </w:trPr>
        <w:tc>
          <w:tcPr>
            <w:tcW w:w="536"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1.</w:t>
            </w:r>
          </w:p>
        </w:tc>
        <w:tc>
          <w:tcPr>
            <w:tcW w:w="3504"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741"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36"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2.</w:t>
            </w:r>
          </w:p>
        </w:tc>
        <w:tc>
          <w:tcPr>
            <w:tcW w:w="3504"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741"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36"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3.</w:t>
            </w:r>
          </w:p>
        </w:tc>
        <w:tc>
          <w:tcPr>
            <w:tcW w:w="3504"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741"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36"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r w:rsidRPr="00DA5BBB">
              <w:rPr>
                <w:rFonts w:ascii="Times New Roman" w:eastAsia="Times New Roman" w:hAnsi="Times New Roman" w:cs="Times New Roman"/>
                <w:sz w:val="24"/>
                <w:szCs w:val="24"/>
                <w:vertAlign w:val="superscript"/>
                <w:lang w:eastAsia="hu-HU"/>
              </w:rPr>
              <w:footnoteReference w:id="5"/>
            </w:r>
          </w:p>
        </w:tc>
        <w:tc>
          <w:tcPr>
            <w:tcW w:w="3504"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c>
          <w:tcPr>
            <w:tcW w:w="5741"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r>
    </w:tbl>
    <w:p w:rsidR="00DA5BBB" w:rsidRPr="00DA5BBB" w:rsidRDefault="00DA5BBB" w:rsidP="00DA5BBB">
      <w:pPr>
        <w:spacing w:after="0" w:line="240" w:lineRule="auto"/>
        <w:jc w:val="both"/>
        <w:rPr>
          <w:rFonts w:ascii="Times New Roman" w:eastAsia="Times New Roman" w:hAnsi="Times New Roman" w:cs="Times New Roman"/>
          <w:i/>
          <w:sz w:val="24"/>
          <w:szCs w:val="24"/>
          <w:lang w:eastAsia="hu-HU"/>
        </w:rPr>
      </w:pPr>
      <w:r w:rsidRPr="00DA5BBB">
        <w:rPr>
          <w:rFonts w:ascii="Times New Roman" w:eastAsia="Times New Roman" w:hAnsi="Times New Roman" w:cs="Times New Roman"/>
          <w:i/>
          <w:sz w:val="24"/>
          <w:szCs w:val="24"/>
          <w:lang w:eastAsia="hu-HU"/>
        </w:rPr>
        <w:t>(A táblázat további sorokkal bővíthető)</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right="-1"/>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ind w:left="4956" w:right="-1"/>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hu-HU"/>
        </w:rPr>
        <w:lastRenderedPageBreak/>
        <w:t>3. SZ. IRATMINTA</w:t>
      </w:r>
    </w:p>
    <w:p w:rsidR="00DA5BBB" w:rsidRPr="00DA5BBB" w:rsidRDefault="00DA5BBB" w:rsidP="00DA5BBB">
      <w:pPr>
        <w:spacing w:after="0" w:line="240" w:lineRule="auto"/>
        <w:ind w:left="7371"/>
        <w:jc w:val="center"/>
        <w:rPr>
          <w:rFonts w:ascii="Times New Roman" w:eastAsia="Times New Roman" w:hAnsi="Times New Roman" w:cs="Times New Roman"/>
          <w:b/>
          <w:i/>
          <w:color w:val="FF0000"/>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Félkövér" w:eastAsia="Times New Roman" w:hAnsi="Times New Roman Félkövér" w:cs="Times New Roman"/>
          <w:b/>
          <w:bCs/>
          <w:caps/>
          <w:sz w:val="24"/>
          <w:szCs w:val="24"/>
          <w:lang w:eastAsia="hu-HU"/>
        </w:rPr>
        <w:t>A szerződés teljesítésében részt vevő</w:t>
      </w:r>
      <w:r w:rsidRPr="00DA5BBB">
        <w:rPr>
          <w:rFonts w:ascii="Times New Roman Félkövér" w:eastAsia="Times New Roman" w:hAnsi="Times New Roman Félkövér" w:cs="Times New Roman"/>
          <w:b/>
          <w:caps/>
          <w:sz w:val="24"/>
          <w:szCs w:val="24"/>
          <w:lang w:eastAsia="hu-HU"/>
        </w:rPr>
        <w:t xml:space="preserve"> szakember szakmai önéletrajza </w:t>
      </w:r>
      <w:proofErr w:type="gramStart"/>
      <w:r w:rsidRPr="00DA5BBB">
        <w:rPr>
          <w:rFonts w:ascii="Times New Roman Félkövér" w:eastAsia="Times New Roman" w:hAnsi="Times New Roman Félkövér" w:cs="Times New Roman"/>
          <w:b/>
          <w:caps/>
          <w:sz w:val="24"/>
          <w:szCs w:val="24"/>
          <w:lang w:eastAsia="hu-HU"/>
        </w:rPr>
        <w:t>ÉS</w:t>
      </w:r>
      <w:proofErr w:type="gramEnd"/>
      <w:r w:rsidRPr="00DA5BBB">
        <w:rPr>
          <w:rFonts w:ascii="Times New Roman Félkövér" w:eastAsia="Times New Roman" w:hAnsi="Times New Roman Félkövér" w:cs="Times New Roman"/>
          <w:b/>
          <w:caps/>
          <w:sz w:val="24"/>
          <w:szCs w:val="24"/>
          <w:lang w:eastAsia="hu-HU"/>
        </w:rPr>
        <w:t xml:space="preserve"> RENDELKEZÉSRE ÁLLÁSI NYILÍTKOZATA a 2. SZ. értékelési szempontra tett megajánlások IGAZOLÁSÁRA</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numPr>
          <w:ilvl w:val="0"/>
          <w:numId w:val="1"/>
        </w:numPr>
        <w:spacing w:after="0" w:line="240" w:lineRule="auto"/>
        <w:ind w:left="567" w:hanging="567"/>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Általános információk: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DA5BBB" w:rsidRPr="00DA5BBB" w:rsidTr="00DF3F31">
        <w:trPr>
          <w:trHeight w:val="442"/>
        </w:trPr>
        <w:tc>
          <w:tcPr>
            <w:tcW w:w="4111" w:type="dxa"/>
            <w:shd w:val="clear" w:color="auto" w:fill="D9D9D9"/>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Szakember pozíciója:</w:t>
            </w:r>
          </w:p>
        </w:tc>
        <w:tc>
          <w:tcPr>
            <w:tcW w:w="5670"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2. sz. részszempont</w:t>
            </w:r>
          </w:p>
        </w:tc>
      </w:tr>
      <w:tr w:rsidR="00DA5BBB" w:rsidRPr="00DA5BBB" w:rsidTr="00DF3F31">
        <w:trPr>
          <w:trHeight w:val="419"/>
        </w:trPr>
        <w:tc>
          <w:tcPr>
            <w:tcW w:w="4111" w:type="dxa"/>
            <w:shd w:val="clear" w:color="auto" w:fill="D9D9D9"/>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Szakember neve:</w:t>
            </w:r>
          </w:p>
        </w:tc>
        <w:tc>
          <w:tcPr>
            <w:tcW w:w="5670"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r>
      <w:tr w:rsidR="00DA5BBB" w:rsidRPr="00DA5BBB" w:rsidTr="00DF3F31">
        <w:trPr>
          <w:trHeight w:val="411"/>
        </w:trPr>
        <w:tc>
          <w:tcPr>
            <w:tcW w:w="4111" w:type="dxa"/>
            <w:shd w:val="clear" w:color="auto" w:fill="D9D9D9"/>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Szakember releváns végzettsége:</w:t>
            </w:r>
          </w:p>
        </w:tc>
        <w:tc>
          <w:tcPr>
            <w:tcW w:w="5670"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r>
      <w:tr w:rsidR="00DA5BBB" w:rsidRPr="00DA5BBB" w:rsidTr="00DF3F31">
        <w:trPr>
          <w:trHeight w:val="411"/>
        </w:trPr>
        <w:tc>
          <w:tcPr>
            <w:tcW w:w="4111" w:type="dxa"/>
            <w:shd w:val="clear" w:color="auto" w:fill="D9D9D9"/>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 xml:space="preserve">Szakember releváns </w:t>
            </w:r>
            <w:proofErr w:type="gramStart"/>
            <w:r w:rsidRPr="00DA5BBB">
              <w:rPr>
                <w:rFonts w:ascii="Times New Roman" w:eastAsia="Times New Roman" w:hAnsi="Times New Roman" w:cs="Times New Roman"/>
                <w:b/>
                <w:sz w:val="24"/>
                <w:szCs w:val="24"/>
                <w:lang w:eastAsia="hu-HU"/>
              </w:rPr>
              <w:t>jogosultsága(</w:t>
            </w:r>
            <w:proofErr w:type="gramEnd"/>
            <w:r w:rsidRPr="00DA5BBB">
              <w:rPr>
                <w:rFonts w:ascii="Times New Roman" w:eastAsia="Times New Roman" w:hAnsi="Times New Roman" w:cs="Times New Roman"/>
                <w:b/>
                <w:sz w:val="24"/>
                <w:szCs w:val="24"/>
                <w:lang w:eastAsia="hu-HU"/>
              </w:rPr>
              <w:t>i) és névjegyzéki száma (adott esetben):</w:t>
            </w:r>
          </w:p>
        </w:tc>
        <w:tc>
          <w:tcPr>
            <w:tcW w:w="5670" w:type="dxa"/>
            <w:shd w:val="clear" w:color="auto" w:fill="auto"/>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r>
    </w:tbl>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p w:rsidR="00DA5BBB" w:rsidRPr="00DA5BBB" w:rsidRDefault="00DA5BBB" w:rsidP="00DA5BBB">
      <w:pPr>
        <w:numPr>
          <w:ilvl w:val="0"/>
          <w:numId w:val="1"/>
        </w:numPr>
        <w:spacing w:after="0" w:line="240" w:lineRule="auto"/>
        <w:ind w:left="567" w:hanging="567"/>
        <w:jc w:val="both"/>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b/>
          <w:sz w:val="24"/>
          <w:szCs w:val="24"/>
          <w:lang w:eastAsia="hu-HU"/>
        </w:rPr>
        <w:t>Munkahely(</w:t>
      </w:r>
      <w:proofErr w:type="spellStart"/>
      <w:proofErr w:type="gramEnd"/>
      <w:r w:rsidRPr="00DA5BBB">
        <w:rPr>
          <w:rFonts w:ascii="Times New Roman" w:eastAsia="Times New Roman" w:hAnsi="Times New Roman" w:cs="Times New Roman"/>
          <w:b/>
          <w:sz w:val="24"/>
          <w:szCs w:val="24"/>
          <w:lang w:eastAsia="hu-HU"/>
        </w:rPr>
        <w:t>ek</w:t>
      </w:r>
      <w:proofErr w:type="spellEnd"/>
      <w:r w:rsidRPr="00DA5BBB">
        <w:rPr>
          <w:rFonts w:ascii="Times New Roman" w:eastAsia="Times New Roman" w:hAnsi="Times New Roman" w:cs="Times New Roman"/>
          <w:b/>
          <w:sz w:val="24"/>
          <w:szCs w:val="24"/>
          <w:lang w:eastAsia="hu-HU"/>
        </w:rPr>
        <w:t>):</w:t>
      </w:r>
    </w:p>
    <w:p w:rsidR="00DA5BBB" w:rsidRPr="00DA5BBB" w:rsidRDefault="00DA5BBB" w:rsidP="00DA5BBB">
      <w:pPr>
        <w:spacing w:after="0" w:line="240" w:lineRule="auto"/>
        <w:ind w:left="567"/>
        <w:jc w:val="both"/>
        <w:rPr>
          <w:rFonts w:ascii="Times New Roman" w:eastAsia="Times New Roman" w:hAnsi="Times New Roman" w:cs="Times New Roman"/>
          <w:b/>
          <w:sz w:val="24"/>
          <w:szCs w:val="24"/>
          <w:lang w:eastAsia="hu-H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85"/>
        <w:gridCol w:w="2977"/>
      </w:tblGrid>
      <w:tr w:rsidR="00DA5BBB" w:rsidRPr="00DA5BBB" w:rsidTr="00DF3F31">
        <w:tc>
          <w:tcPr>
            <w:tcW w:w="3119"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b/>
                <w:sz w:val="24"/>
                <w:szCs w:val="24"/>
                <w:lang w:eastAsia="hu-HU"/>
              </w:rPr>
              <w:t>Munkahely(</w:t>
            </w:r>
            <w:proofErr w:type="spellStart"/>
            <w:proofErr w:type="gramEnd"/>
            <w:r w:rsidRPr="00DA5BBB">
              <w:rPr>
                <w:rFonts w:ascii="Times New Roman" w:eastAsia="Times New Roman" w:hAnsi="Times New Roman" w:cs="Times New Roman"/>
                <w:b/>
                <w:sz w:val="24"/>
                <w:szCs w:val="24"/>
                <w:lang w:eastAsia="hu-HU"/>
              </w:rPr>
              <w:t>ek</w:t>
            </w:r>
            <w:proofErr w:type="spellEnd"/>
            <w:r w:rsidRPr="00DA5BBB">
              <w:rPr>
                <w:rFonts w:ascii="Times New Roman" w:eastAsia="Times New Roman" w:hAnsi="Times New Roman" w:cs="Times New Roman"/>
                <w:b/>
                <w:sz w:val="24"/>
                <w:szCs w:val="24"/>
                <w:lang w:eastAsia="hu-HU"/>
              </w:rPr>
              <w:t>)</w:t>
            </w:r>
          </w:p>
        </w:tc>
        <w:tc>
          <w:tcPr>
            <w:tcW w:w="3685"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 xml:space="preserve">Jogviszony jellege </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(munkaviszony, megbízás, stb.)</w:t>
            </w:r>
          </w:p>
        </w:tc>
        <w:tc>
          <w:tcPr>
            <w:tcW w:w="2977"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Jogviszony időtartama</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(év/</w:t>
            </w:r>
            <w:proofErr w:type="spellStart"/>
            <w:r w:rsidRPr="00DA5BBB">
              <w:rPr>
                <w:rFonts w:ascii="Times New Roman" w:eastAsia="Times New Roman" w:hAnsi="Times New Roman" w:cs="Times New Roman"/>
                <w:b/>
                <w:sz w:val="24"/>
                <w:szCs w:val="24"/>
                <w:lang w:eastAsia="hu-HU"/>
              </w:rPr>
              <w:t>hó-tól</w:t>
            </w:r>
            <w:proofErr w:type="spellEnd"/>
            <w:r w:rsidRPr="00DA5BBB">
              <w:rPr>
                <w:rFonts w:ascii="Times New Roman" w:eastAsia="Times New Roman" w:hAnsi="Times New Roman" w:cs="Times New Roman"/>
                <w:b/>
                <w:sz w:val="24"/>
                <w:szCs w:val="24"/>
                <w:lang w:eastAsia="hu-HU"/>
              </w:rPr>
              <w:t>)</w:t>
            </w:r>
          </w:p>
        </w:tc>
      </w:tr>
      <w:tr w:rsidR="00DA5BBB" w:rsidRPr="00DA5BBB" w:rsidTr="00DF3F31">
        <w:trPr>
          <w:trHeight w:val="493"/>
        </w:trPr>
        <w:tc>
          <w:tcPr>
            <w:tcW w:w="3119" w:type="dxa"/>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p>
        </w:tc>
        <w:tc>
          <w:tcPr>
            <w:tcW w:w="3685" w:type="dxa"/>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p>
        </w:tc>
        <w:tc>
          <w:tcPr>
            <w:tcW w:w="2977" w:type="dxa"/>
            <w:vAlign w:val="center"/>
          </w:tcPr>
          <w:p w:rsidR="00DA5BBB" w:rsidRPr="00DA5BBB" w:rsidRDefault="00DA5BBB" w:rsidP="00DA5BBB">
            <w:pPr>
              <w:spacing w:after="0" w:line="240" w:lineRule="auto"/>
              <w:ind w:left="34"/>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roofErr w:type="gramStart"/>
            <w:r w:rsidRPr="00DA5BBB">
              <w:rPr>
                <w:rFonts w:ascii="Times New Roman" w:eastAsia="Times New Roman" w:hAnsi="Times New Roman" w:cs="Times New Roman"/>
                <w:sz w:val="24"/>
                <w:szCs w:val="24"/>
                <w:lang w:eastAsia="hu-HU"/>
              </w:rPr>
              <w:t>…………..</w:t>
            </w:r>
            <w:proofErr w:type="spellStart"/>
            <w:proofErr w:type="gramEnd"/>
            <w:r w:rsidRPr="00DA5BBB">
              <w:rPr>
                <w:rFonts w:ascii="Times New Roman" w:eastAsia="Times New Roman" w:hAnsi="Times New Roman" w:cs="Times New Roman"/>
                <w:sz w:val="24"/>
                <w:szCs w:val="24"/>
                <w:lang w:eastAsia="hu-HU"/>
              </w:rPr>
              <w:t>-tól</w:t>
            </w:r>
            <w:proofErr w:type="spellEnd"/>
            <w:r w:rsidRPr="00DA5BBB">
              <w:rPr>
                <w:rFonts w:ascii="Times New Roman" w:eastAsia="Times New Roman" w:hAnsi="Times New Roman" w:cs="Times New Roman"/>
                <w:sz w:val="24"/>
                <w:szCs w:val="24"/>
                <w:lang w:eastAsia="hu-HU"/>
              </w:rPr>
              <w:t xml:space="preserve"> jelenleg is</w:t>
            </w:r>
          </w:p>
        </w:tc>
      </w:tr>
      <w:tr w:rsidR="00DA5BBB" w:rsidRPr="00DA5BBB" w:rsidTr="00DF3F31">
        <w:trPr>
          <w:trHeight w:val="493"/>
        </w:trPr>
        <w:tc>
          <w:tcPr>
            <w:tcW w:w="3119" w:type="dxa"/>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p>
        </w:tc>
        <w:tc>
          <w:tcPr>
            <w:tcW w:w="3685" w:type="dxa"/>
            <w:vAlign w:val="center"/>
          </w:tcPr>
          <w:p w:rsidR="00DA5BBB" w:rsidRPr="00DA5BBB" w:rsidRDefault="00DA5BBB" w:rsidP="00DA5BBB">
            <w:pPr>
              <w:spacing w:after="0" w:line="240" w:lineRule="auto"/>
              <w:rPr>
                <w:rFonts w:ascii="Times New Roman" w:eastAsia="Times New Roman" w:hAnsi="Times New Roman" w:cs="Times New Roman"/>
                <w:b/>
                <w:sz w:val="24"/>
                <w:szCs w:val="24"/>
                <w:lang w:eastAsia="hu-HU"/>
              </w:rPr>
            </w:pPr>
          </w:p>
        </w:tc>
        <w:tc>
          <w:tcPr>
            <w:tcW w:w="2977" w:type="dxa"/>
            <w:vAlign w:val="center"/>
          </w:tcPr>
          <w:p w:rsidR="00DA5BBB" w:rsidRPr="00DA5BBB" w:rsidRDefault="00DA5BBB" w:rsidP="00DA5BBB">
            <w:pPr>
              <w:spacing w:after="0" w:line="240" w:lineRule="auto"/>
              <w:ind w:left="34"/>
              <w:rPr>
                <w:rFonts w:ascii="Times New Roman" w:eastAsia="Times New Roman" w:hAnsi="Times New Roman" w:cs="Times New Roman"/>
                <w:sz w:val="24"/>
                <w:szCs w:val="24"/>
                <w:lang w:eastAsia="hu-HU"/>
              </w:rPr>
            </w:pPr>
          </w:p>
        </w:tc>
      </w:tr>
    </w:tbl>
    <w:p w:rsidR="00DA5BBB" w:rsidRPr="00DA5BBB" w:rsidRDefault="00DA5BBB" w:rsidP="00DA5BBB">
      <w:pPr>
        <w:spacing w:after="0" w:line="240" w:lineRule="auto"/>
        <w:jc w:val="both"/>
        <w:rPr>
          <w:rFonts w:ascii="Times New Roman" w:eastAsia="Times New Roman" w:hAnsi="Times New Roman" w:cs="Times New Roman"/>
          <w:i/>
          <w:sz w:val="24"/>
          <w:szCs w:val="24"/>
          <w:lang w:eastAsia="hu-HU"/>
        </w:rPr>
      </w:pPr>
      <w:r w:rsidRPr="00DA5BBB">
        <w:rPr>
          <w:rFonts w:ascii="Times New Roman" w:eastAsia="Times New Roman" w:hAnsi="Times New Roman" w:cs="Times New Roman"/>
          <w:i/>
          <w:sz w:val="24"/>
          <w:szCs w:val="24"/>
          <w:lang w:eastAsia="hu-HU"/>
        </w:rPr>
        <w:t>(A táblázat további sorokkal bővíthető)</w:t>
      </w:r>
    </w:p>
    <w:p w:rsidR="00DA5BBB" w:rsidRPr="00DA5BBB" w:rsidRDefault="00DA5BBB" w:rsidP="00DA5BBB">
      <w:pPr>
        <w:spacing w:after="0" w:line="240" w:lineRule="auto"/>
        <w:jc w:val="both"/>
        <w:rPr>
          <w:rFonts w:ascii="Times New Roman" w:eastAsia="Times New Roman" w:hAnsi="Times New Roman" w:cs="Times New Roman"/>
          <w:i/>
          <w:sz w:val="24"/>
          <w:szCs w:val="24"/>
          <w:lang w:eastAsia="hu-HU"/>
        </w:rPr>
      </w:pPr>
    </w:p>
    <w:p w:rsidR="00DA5BBB" w:rsidRPr="00DA5BBB" w:rsidRDefault="00DA5BBB" w:rsidP="00DA5BBB">
      <w:pPr>
        <w:numPr>
          <w:ilvl w:val="0"/>
          <w:numId w:val="1"/>
        </w:numPr>
        <w:spacing w:after="0" w:line="240" w:lineRule="auto"/>
        <w:ind w:left="567" w:hanging="567"/>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A 2. részszempontra tett megajánlás alapjául szolgáló munkák bemutatása:</w:t>
      </w:r>
    </w:p>
    <w:p w:rsidR="00DA5BBB" w:rsidRPr="00DA5BBB" w:rsidRDefault="00DA5BBB" w:rsidP="00DA5BBB">
      <w:pPr>
        <w:spacing w:after="0" w:line="240" w:lineRule="auto"/>
        <w:ind w:left="567"/>
        <w:jc w:val="both"/>
        <w:rPr>
          <w:rFonts w:ascii="Times New Roman" w:eastAsia="Times New Roman" w:hAnsi="Times New Roman" w:cs="Times New Roman"/>
          <w:b/>
          <w:sz w:val="24"/>
          <w:szCs w:val="24"/>
          <w:lang w:eastAsia="hu-H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812"/>
      </w:tblGrid>
      <w:tr w:rsidR="00DA5BBB" w:rsidRPr="00DA5BBB" w:rsidTr="00DF3F31">
        <w:trPr>
          <w:trHeight w:val="429"/>
        </w:trPr>
        <w:tc>
          <w:tcPr>
            <w:tcW w:w="567" w:type="dxa"/>
            <w:shd w:val="clear" w:color="auto" w:fill="D9D9D9"/>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tc>
        <w:tc>
          <w:tcPr>
            <w:tcW w:w="3402"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Szakmai gyakorlat időtartama</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(év/</w:t>
            </w:r>
            <w:proofErr w:type="spellStart"/>
            <w:r w:rsidRPr="00DA5BBB">
              <w:rPr>
                <w:rFonts w:ascii="Times New Roman" w:eastAsia="Times New Roman" w:hAnsi="Times New Roman" w:cs="Times New Roman"/>
                <w:b/>
                <w:sz w:val="24"/>
                <w:szCs w:val="24"/>
                <w:lang w:eastAsia="hu-HU"/>
              </w:rPr>
              <w:t>hó-tól</w:t>
            </w:r>
            <w:proofErr w:type="spellEnd"/>
            <w:r w:rsidRPr="00DA5BBB">
              <w:rPr>
                <w:rFonts w:ascii="Times New Roman" w:eastAsia="Times New Roman" w:hAnsi="Times New Roman" w:cs="Times New Roman"/>
                <w:b/>
                <w:sz w:val="24"/>
                <w:szCs w:val="24"/>
                <w:lang w:eastAsia="hu-HU"/>
              </w:rPr>
              <w:t xml:space="preserve"> év/</w:t>
            </w:r>
            <w:proofErr w:type="spellStart"/>
            <w:r w:rsidRPr="00DA5BBB">
              <w:rPr>
                <w:rFonts w:ascii="Times New Roman" w:eastAsia="Times New Roman" w:hAnsi="Times New Roman" w:cs="Times New Roman"/>
                <w:b/>
                <w:sz w:val="24"/>
                <w:szCs w:val="24"/>
                <w:lang w:eastAsia="hu-HU"/>
              </w:rPr>
              <w:t>hó-ig</w:t>
            </w:r>
            <w:proofErr w:type="spellEnd"/>
            <w:r w:rsidRPr="00DA5BBB">
              <w:rPr>
                <w:rFonts w:ascii="Times New Roman" w:eastAsia="Times New Roman" w:hAnsi="Times New Roman" w:cs="Times New Roman"/>
                <w:b/>
                <w:sz w:val="24"/>
                <w:szCs w:val="24"/>
                <w:lang w:eastAsia="hu-HU"/>
              </w:rPr>
              <w:t>)</w:t>
            </w:r>
            <w:r w:rsidRPr="00DA5BBB">
              <w:rPr>
                <w:rFonts w:ascii="Times New Roman" w:eastAsia="Times New Roman" w:hAnsi="Times New Roman" w:cs="Times New Roman"/>
                <w:b/>
                <w:sz w:val="24"/>
                <w:szCs w:val="24"/>
                <w:vertAlign w:val="superscript"/>
                <w:lang w:eastAsia="hu-HU"/>
              </w:rPr>
              <w:footnoteReference w:id="6"/>
            </w:r>
          </w:p>
        </w:tc>
        <w:tc>
          <w:tcPr>
            <w:tcW w:w="5812" w:type="dxa"/>
            <w:shd w:val="clear" w:color="auto" w:fill="D9D9D9"/>
            <w:vAlign w:val="center"/>
          </w:tcPr>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Projekt megnevezése, szakmai gyakorlat (betöltött pozíció, elvégzett feladat) bemutatása olyan részletességgel, amely alapján az részszempont szerinti tartalmi követelmények fennállása megállapítható:</w:t>
            </w:r>
          </w:p>
        </w:tc>
      </w:tr>
      <w:tr w:rsidR="00DA5BBB" w:rsidRPr="00DA5BBB" w:rsidTr="00DF3F31">
        <w:trPr>
          <w:trHeight w:val="421"/>
        </w:trPr>
        <w:tc>
          <w:tcPr>
            <w:tcW w:w="56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1.</w:t>
            </w:r>
          </w:p>
        </w:tc>
        <w:tc>
          <w:tcPr>
            <w:tcW w:w="340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81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6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2.</w:t>
            </w:r>
          </w:p>
        </w:tc>
        <w:tc>
          <w:tcPr>
            <w:tcW w:w="340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81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67" w:type="dxa"/>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3.</w:t>
            </w:r>
          </w:p>
        </w:tc>
        <w:tc>
          <w:tcPr>
            <w:tcW w:w="340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812" w:type="dxa"/>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r w:rsidR="00DA5BBB" w:rsidRPr="00DA5BBB" w:rsidTr="00DF3F31">
        <w:trPr>
          <w:trHeight w:val="421"/>
        </w:trPr>
        <w:tc>
          <w:tcPr>
            <w:tcW w:w="567" w:type="dxa"/>
            <w:tcBorders>
              <w:top w:val="single" w:sz="4" w:space="0" w:color="auto"/>
              <w:left w:val="single" w:sz="4" w:space="0" w:color="auto"/>
              <w:bottom w:val="single" w:sz="4" w:space="0" w:color="auto"/>
              <w:right w:val="single" w:sz="4" w:space="0" w:color="auto"/>
            </w:tcBorders>
            <w:vAlign w:val="center"/>
          </w:tcPr>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lastRenderedPageBreak/>
              <w:t>…</w:t>
            </w:r>
            <w:r w:rsidRPr="00DA5BBB">
              <w:rPr>
                <w:rFonts w:ascii="Times New Roman" w:eastAsia="Times New Roman" w:hAnsi="Times New Roman" w:cs="Times New Roman"/>
                <w:sz w:val="24"/>
                <w:szCs w:val="24"/>
                <w:vertAlign w:val="superscript"/>
                <w:lang w:eastAsia="hu-HU"/>
              </w:rPr>
              <w:footnoteReference w:id="7"/>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p>
        </w:tc>
      </w:tr>
    </w:tbl>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i/>
          <w:sz w:val="24"/>
          <w:szCs w:val="24"/>
          <w:lang w:eastAsia="hu-HU"/>
        </w:rPr>
        <w:t>(A táblázat további sorokkal bővíthető)</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 xml:space="preserve">Alulírott ………………………. (név) mint a </w:t>
      </w:r>
      <w:r w:rsidRPr="00DA5BBB">
        <w:rPr>
          <w:rFonts w:ascii="Times New Roman" w:eastAsia="Times New Roman" w:hAnsi="Times New Roman" w:cs="Times New Roman"/>
          <w:b/>
          <w:bCs/>
          <w:i/>
          <w:sz w:val="24"/>
          <w:szCs w:val="24"/>
          <w:lang w:eastAsia="hu-HU"/>
        </w:rPr>
        <w:t xml:space="preserve">„Körösladány településrészének kerékpáros-barát úthálózati fejlesztése, Dévaványai úti ipartelep megközelítésével” </w:t>
      </w:r>
      <w:r w:rsidRPr="00DA5BBB">
        <w:rPr>
          <w:rFonts w:ascii="Times New Roman" w:eastAsia="Times New Roman" w:hAnsi="Times New Roman" w:cs="Times New Roman"/>
          <w:sz w:val="24"/>
          <w:szCs w:val="24"/>
          <w:lang w:eastAsia="hu-HU"/>
        </w:rPr>
        <w:t xml:space="preserve">tárgyú közbeszerzési eljárásban az ajánlattételi felhívás </w:t>
      </w:r>
      <w:r w:rsidRPr="00DA5BBB">
        <w:rPr>
          <w:rFonts w:ascii="Times New Roman" w:eastAsia="Times New Roman" w:hAnsi="Times New Roman" w:cs="Times New Roman"/>
          <w:b/>
          <w:sz w:val="24"/>
          <w:szCs w:val="24"/>
          <w:lang w:eastAsia="hu-HU"/>
        </w:rPr>
        <w:t>2. részszempont</w:t>
      </w:r>
      <w:r w:rsidRPr="00DA5BBB">
        <w:rPr>
          <w:rFonts w:ascii="Times New Roman" w:eastAsia="Times New Roman" w:hAnsi="Times New Roman" w:cs="Times New Roman"/>
          <w:sz w:val="24"/>
          <w:szCs w:val="24"/>
          <w:lang w:eastAsia="hu-HU"/>
        </w:rPr>
        <w:t xml:space="preserve"> vonatkozásában az ajánlatban megjelölt személy nyilatkozom, hogy az ajánlattevő nyertessége esetén rendelkezésre állok és közreműködök szerződés teljesítésben, az ajánlatban szereplő beosztásban, és nincs más olyan kötelezettségem a jelzett időszak(ok)</w:t>
      </w:r>
      <w:proofErr w:type="spellStart"/>
      <w:r w:rsidRPr="00DA5BBB">
        <w:rPr>
          <w:rFonts w:ascii="Times New Roman" w:eastAsia="Times New Roman" w:hAnsi="Times New Roman" w:cs="Times New Roman"/>
          <w:sz w:val="24"/>
          <w:szCs w:val="24"/>
          <w:lang w:eastAsia="hu-HU"/>
        </w:rPr>
        <w:t>ra</w:t>
      </w:r>
      <w:proofErr w:type="spellEnd"/>
      <w:r w:rsidRPr="00DA5BBB">
        <w:rPr>
          <w:rFonts w:ascii="Times New Roman" w:eastAsia="Times New Roman" w:hAnsi="Times New Roman" w:cs="Times New Roman"/>
          <w:sz w:val="24"/>
          <w:szCs w:val="24"/>
          <w:lang w:eastAsia="hu-HU"/>
        </w:rPr>
        <w:t xml:space="preserve"> vonatkozóan, amely a szerződés teljesítésében való munkavégzésemet bármilyen szempontból akadályozná.</w:t>
      </w:r>
      <w:proofErr w:type="gramEnd"/>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 … ”</w:t>
      </w: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tabs>
          <w:tab w:val="left" w:pos="5220"/>
          <w:tab w:val="left" w:leader="dot" w:pos="8460"/>
        </w:tabs>
        <w:spacing w:after="0" w:line="240" w:lineRule="auto"/>
        <w:ind w:left="4956"/>
        <w:jc w:val="center"/>
        <w:rPr>
          <w:rFonts w:ascii="Times New Roman" w:eastAsia="Times New Roman" w:hAnsi="Times New Roman" w:cs="Times New Roman"/>
          <w:color w:val="000000"/>
          <w:sz w:val="24"/>
          <w:szCs w:val="24"/>
          <w:lang w:eastAsia="hu-HU"/>
        </w:rPr>
      </w:pPr>
      <w:r w:rsidRPr="00DA5BBB">
        <w:rPr>
          <w:rFonts w:ascii="Times New Roman" w:eastAsia="Times New Roman" w:hAnsi="Times New Roman" w:cs="Times New Roman"/>
          <w:color w:val="000000"/>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i/>
          <w:sz w:val="24"/>
          <w:szCs w:val="24"/>
          <w:lang w:eastAsia="hu-HU"/>
        </w:rPr>
      </w:pPr>
      <w:proofErr w:type="gramStart"/>
      <w:r w:rsidRPr="00DA5BBB">
        <w:rPr>
          <w:rFonts w:ascii="Times New Roman" w:eastAsia="Times New Roman" w:hAnsi="Times New Roman" w:cs="Times New Roman"/>
          <w:sz w:val="24"/>
          <w:szCs w:val="24"/>
          <w:lang w:eastAsia="hu-HU"/>
        </w:rPr>
        <w:t>szakember</w:t>
      </w:r>
      <w:proofErr w:type="gramEnd"/>
      <w:r w:rsidRPr="00DA5BBB">
        <w:rPr>
          <w:rFonts w:ascii="Times New Roman" w:eastAsia="Times New Roman" w:hAnsi="Times New Roman" w:cs="Times New Roman"/>
          <w:sz w:val="24"/>
          <w:szCs w:val="24"/>
          <w:lang w:eastAsia="hu-HU"/>
        </w:rPr>
        <w:t xml:space="preserve"> saját kezű aláírása</w:t>
      </w:r>
      <w:r w:rsidRPr="00DA5BBB">
        <w:rPr>
          <w:rFonts w:ascii="Times New Roman" w:eastAsia="Times New Roman" w:hAnsi="Times New Roman" w:cs="Times New Roman"/>
          <w:sz w:val="24"/>
          <w:szCs w:val="24"/>
          <w:lang w:eastAsia="hu-HU"/>
        </w:rPr>
        <w:br w:type="page"/>
      </w:r>
    </w:p>
    <w:p w:rsidR="00DA5BBB" w:rsidRPr="00DA5BBB" w:rsidRDefault="00DA5BBB" w:rsidP="00DA5BBB">
      <w:pPr>
        <w:spacing w:after="0" w:line="240" w:lineRule="auto"/>
        <w:jc w:val="right"/>
        <w:outlineLvl w:val="1"/>
        <w:rPr>
          <w:rFonts w:ascii="Times New Roman" w:eastAsia="Times New Roman" w:hAnsi="Times New Roman" w:cs="Times New Roman"/>
          <w:b/>
          <w:caps/>
          <w:kern w:val="28"/>
          <w:sz w:val="24"/>
          <w:szCs w:val="24"/>
          <w:lang w:eastAsia="hu-HU"/>
        </w:rPr>
      </w:pPr>
      <w:r w:rsidRPr="00DA5BBB">
        <w:rPr>
          <w:rFonts w:ascii="Times New Roman" w:eastAsia="Times New Roman" w:hAnsi="Times New Roman" w:cs="Times New Roman"/>
          <w:b/>
          <w:sz w:val="24"/>
          <w:szCs w:val="24"/>
          <w:lang w:eastAsia="hu-HU"/>
        </w:rPr>
        <w:lastRenderedPageBreak/>
        <w:t>4. SZ. IRATMINTA</w:t>
      </w: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p>
    <w:p w:rsidR="00DA5BBB" w:rsidRPr="00DA5BBB" w:rsidRDefault="00DA5BBB" w:rsidP="00DA5BBB">
      <w:pPr>
        <w:spacing w:after="0" w:line="240" w:lineRule="auto"/>
        <w:jc w:val="center"/>
        <w:rPr>
          <w:rFonts w:ascii="Times New Roman" w:eastAsia="Times New Roman" w:hAnsi="Times New Roman" w:cs="Times New Roman"/>
          <w:sz w:val="24"/>
          <w:szCs w:val="20"/>
          <w:lang w:eastAsia="hu-HU"/>
        </w:rPr>
      </w:pPr>
      <w:r w:rsidRPr="00DA5BBB">
        <w:rPr>
          <w:rFonts w:ascii="Times New Roman" w:eastAsia="Times New Roman" w:hAnsi="Times New Roman" w:cs="Times New Roman"/>
          <w:b/>
          <w:sz w:val="24"/>
          <w:szCs w:val="20"/>
          <w:lang w:eastAsia="hu-HU"/>
        </w:rPr>
        <w:t>Ajánlati nyilatkozat</w:t>
      </w:r>
      <w:bookmarkEnd w:id="2"/>
      <w:r w:rsidRPr="00DA5BBB">
        <w:rPr>
          <w:rFonts w:ascii="Times New Roman" w:eastAsia="Times New Roman" w:hAnsi="Times New Roman" w:cs="Times New Roman"/>
          <w:sz w:val="24"/>
          <w:szCs w:val="20"/>
          <w:vertAlign w:val="superscript"/>
          <w:lang w:eastAsia="hu-HU"/>
        </w:rPr>
        <w:footnoteReference w:id="8"/>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 xml:space="preserve"> Kbt. 66. § (2) bekezdése alapján</w:t>
      </w:r>
      <w:r w:rsidRPr="00DA5BBB">
        <w:rPr>
          <w:rFonts w:ascii="Times New Roman" w:eastAsia="Times New Roman" w:hAnsi="Times New Roman" w:cs="Times New Roman"/>
          <w:sz w:val="24"/>
          <w:szCs w:val="24"/>
          <w:vertAlign w:val="superscript"/>
          <w:lang w:eastAsia="hu-HU"/>
        </w:rPr>
        <w:footnoteReference w:id="9"/>
      </w:r>
      <w:r w:rsidRPr="00DA5BBB" w:rsidDel="006222B4">
        <w:rPr>
          <w:rFonts w:ascii="Times New Roman" w:eastAsia="Times New Roman" w:hAnsi="Times New Roman" w:cs="Times New Roman"/>
          <w:sz w:val="24"/>
          <w:szCs w:val="24"/>
          <w:lang w:eastAsia="hu-HU"/>
        </w:rPr>
        <w:t xml:space="preserve"> </w:t>
      </w:r>
    </w:p>
    <w:p w:rsidR="00DA5BBB" w:rsidRPr="00DA5BBB" w:rsidRDefault="00DA5BBB" w:rsidP="00DA5BBB">
      <w:pPr>
        <w:spacing w:after="0" w:line="240" w:lineRule="auto"/>
        <w:jc w:val="center"/>
        <w:rPr>
          <w:rFonts w:ascii="Times New Roman" w:eastAsia="Times New Roman" w:hAnsi="Times New Roman" w:cs="Times New Roman"/>
          <w:i/>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i/>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p w:rsidR="00DA5BBB" w:rsidRPr="00DA5BBB" w:rsidRDefault="00DA5BBB" w:rsidP="00DA5BBB">
      <w:pPr>
        <w:tabs>
          <w:tab w:val="left" w:pos="900"/>
        </w:tabs>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color w:val="000000"/>
          <w:sz w:val="24"/>
          <w:szCs w:val="24"/>
          <w:lang w:eastAsia="hu-HU"/>
        </w:rPr>
      </w:pPr>
      <w:proofErr w:type="gramStart"/>
      <w:r w:rsidRPr="00DA5BBB">
        <w:rPr>
          <w:rFonts w:ascii="Times New Roman" w:eastAsia="Times New Roman" w:hAnsi="Times New Roman" w:cs="Times New Roman"/>
          <w:sz w:val="24"/>
          <w:szCs w:val="24"/>
          <w:lang w:eastAsia="hu-HU"/>
        </w:rPr>
        <w:t>Alulírott,…………………….......…… (név), mint a(z)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w:t>
      </w:r>
      <w:r w:rsidRPr="00DA5BBB">
        <w:rPr>
          <w:rFonts w:ascii="Times New Roman" w:eastAsia="Times New Roman" w:hAnsi="Times New Roman" w:cs="Times New Roman"/>
          <w:color w:val="000000"/>
          <w:sz w:val="24"/>
          <w:szCs w:val="24"/>
          <w:lang w:eastAsia="hu-HU"/>
        </w:rPr>
        <w:t xml:space="preserve"> </w:t>
      </w:r>
      <w:r w:rsidRPr="00DA5BBB">
        <w:rPr>
          <w:rFonts w:ascii="Times New Roman" w:eastAsia="Times New Roman" w:hAnsi="Times New Roman" w:cs="Times New Roman"/>
          <w:b/>
          <w:color w:val="000000"/>
          <w:sz w:val="24"/>
          <w:szCs w:val="24"/>
          <w:lang w:eastAsia="hu-HU"/>
        </w:rPr>
        <w:t>ajánlattevő</w:t>
      </w:r>
      <w:r w:rsidRPr="00DA5BBB">
        <w:rPr>
          <w:rFonts w:ascii="Times New Roman" w:eastAsia="Times New Roman" w:hAnsi="Times New Roman" w:cs="Times New Roman"/>
          <w:color w:val="000000"/>
          <w:sz w:val="24"/>
          <w:szCs w:val="24"/>
          <w:lang w:eastAsia="hu-HU"/>
        </w:rPr>
        <w:t xml:space="preserve"> cégjegyzésre</w:t>
      </w:r>
      <w:r w:rsidRPr="00DA5BBB">
        <w:rPr>
          <w:rFonts w:ascii="Times New Roman" w:eastAsia="Times New Roman" w:hAnsi="Times New Roman" w:cs="Times New Roman"/>
          <w:sz w:val="24"/>
          <w:szCs w:val="24"/>
          <w:lang w:eastAsia="hu-HU"/>
        </w:rPr>
        <w:t>/nyilatkozattételre</w:t>
      </w:r>
      <w:r w:rsidRPr="00DA5BBB">
        <w:rPr>
          <w:rFonts w:ascii="Times New Roman" w:eastAsia="Times New Roman" w:hAnsi="Times New Roman" w:cs="Times New Roman"/>
          <w:color w:val="000000"/>
          <w:sz w:val="24"/>
          <w:szCs w:val="24"/>
          <w:lang w:eastAsia="hu-HU"/>
        </w:rPr>
        <w:t xml:space="preserve"> jogosult képviselője – az ajánlattételi felhívásban, dokumentációban és a szerződésben foglalt valamennyi formai és tartalmi követelmény, utasítás, kikötés és műszaki leírás gondos áttekintése után – a Kbt. 66. § (2) bekezdésében foglaltaknak megfelelően ezennel kijelentem, hogy az ajánlattételi felhívásban, dokumentációban, </w:t>
      </w:r>
      <w:r w:rsidRPr="00DA5BBB">
        <w:rPr>
          <w:rFonts w:ascii="Times New Roman" w:eastAsia="Times New Roman" w:hAnsi="Times New Roman" w:cs="Times New Roman"/>
          <w:sz w:val="24"/>
          <w:szCs w:val="24"/>
          <w:lang w:eastAsia="hu-HU"/>
        </w:rPr>
        <w:t xml:space="preserve">az esetleges módosításokban, </w:t>
      </w:r>
      <w:r w:rsidRPr="00DA5BBB">
        <w:rPr>
          <w:rFonts w:ascii="Times New Roman" w:eastAsia="Times New Roman" w:hAnsi="Times New Roman" w:cs="Times New Roman"/>
          <w:color w:val="000000"/>
          <w:sz w:val="24"/>
          <w:szCs w:val="24"/>
          <w:lang w:eastAsia="hu-HU"/>
        </w:rPr>
        <w:t>valamint a szerződésben foglalt valamennyi feltételt megismertük, megérettük és azokat a jelen nyilatkozattal elfogadjuk.</w:t>
      </w:r>
      <w:proofErr w:type="gramEnd"/>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color w:val="000000"/>
          <w:sz w:val="24"/>
          <w:szCs w:val="24"/>
          <w:lang w:eastAsia="hu-HU"/>
        </w:rPr>
      </w:pPr>
      <w:r w:rsidRPr="00DA5BBB">
        <w:rPr>
          <w:rFonts w:ascii="Times New Roman" w:eastAsia="Times New Roman" w:hAnsi="Times New Roman" w:cs="Times New Roman"/>
          <w:color w:val="000000"/>
          <w:sz w:val="24"/>
          <w:szCs w:val="24"/>
          <w:lang w:eastAsia="hu-HU"/>
        </w:rPr>
        <w:t>Ennek megfelelően amennyiben, mint nyertes ajánlattevő kiválasztásra kerülünk az ajánlatban megadott ellenszolgáltatásért a szerződést megkötjük és teljesítjük.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3540"/>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3540"/>
        <w:jc w:val="center"/>
        <w:rPr>
          <w:rFonts w:ascii="Times New Roman" w:eastAsia="Times New Roman" w:hAnsi="Times New Roman" w:cs="Times New Roman"/>
          <w:b/>
          <w:sz w:val="24"/>
          <w:szCs w:val="24"/>
          <w:vertAlign w:val="superscript"/>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keepNext/>
        <w:spacing w:before="60" w:after="60" w:line="280" w:lineRule="exact"/>
        <w:jc w:val="right"/>
        <w:outlineLvl w:val="1"/>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br w:type="page"/>
      </w:r>
    </w:p>
    <w:p w:rsidR="00DA5BBB" w:rsidRPr="00DA5BBB" w:rsidRDefault="00DA5BBB" w:rsidP="00DA5BBB">
      <w:pPr>
        <w:spacing w:after="0" w:line="240" w:lineRule="auto"/>
        <w:jc w:val="right"/>
        <w:outlineLvl w:val="1"/>
        <w:rPr>
          <w:rFonts w:ascii="Times New Roman" w:eastAsia="Times New Roman" w:hAnsi="Times New Roman" w:cs="Times New Roman"/>
          <w:b/>
          <w:caps/>
          <w:kern w:val="28"/>
          <w:sz w:val="24"/>
          <w:szCs w:val="24"/>
          <w:lang w:eastAsia="hu-HU"/>
        </w:rPr>
      </w:pPr>
      <w:r w:rsidRPr="00DA5BBB">
        <w:rPr>
          <w:rFonts w:ascii="Times New Roman" w:eastAsia="Times New Roman" w:hAnsi="Times New Roman" w:cs="Times New Roman"/>
          <w:b/>
          <w:sz w:val="24"/>
          <w:szCs w:val="24"/>
          <w:lang w:eastAsia="hu-HU"/>
        </w:rPr>
        <w:lastRenderedPageBreak/>
        <w:t xml:space="preserve">5. SZ. IRATMINTA </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NYILATKOZAT</w:t>
      </w:r>
      <w:r w:rsidRPr="00DA5BBB">
        <w:rPr>
          <w:rFonts w:ascii="Times New Roman" w:eastAsia="Times New Roman" w:hAnsi="Times New Roman" w:cs="Times New Roman"/>
          <w:b/>
          <w:sz w:val="24"/>
          <w:szCs w:val="24"/>
          <w:vertAlign w:val="superscript"/>
          <w:lang w:eastAsia="hu-HU"/>
        </w:rPr>
        <w:footnoteReference w:id="10"/>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 xml:space="preserve"> Kbt. 66. § (4) bekezdés alapján a mikro-, kis-, vagy középvállalkozói minőségről</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p w:rsidR="00DA5BBB" w:rsidRPr="00DA5BBB" w:rsidRDefault="00DA5BBB" w:rsidP="00DA5BBB">
      <w:pPr>
        <w:tabs>
          <w:tab w:val="center" w:pos="6804"/>
        </w:tabs>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Alulírott</w:t>
      </w:r>
      <w:proofErr w:type="gramStart"/>
      <w:r w:rsidRPr="00DA5BBB">
        <w:rPr>
          <w:rFonts w:ascii="Times New Roman" w:eastAsia="Times New Roman" w:hAnsi="Times New Roman" w:cs="Times New Roman"/>
          <w:sz w:val="24"/>
          <w:szCs w:val="24"/>
          <w:lang w:eastAsia="hu-HU"/>
        </w:rPr>
        <w:t>,…………………….......……</w:t>
      </w:r>
      <w:proofErr w:type="gramEnd"/>
      <w:r w:rsidRPr="00DA5BBB">
        <w:rPr>
          <w:rFonts w:ascii="Times New Roman" w:eastAsia="Times New Roman" w:hAnsi="Times New Roman" w:cs="Times New Roman"/>
          <w:sz w:val="24"/>
          <w:szCs w:val="24"/>
          <w:lang w:eastAsia="hu-HU"/>
        </w:rPr>
        <w:t xml:space="preserve"> (név), mint a(z)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 xml:space="preserve">) </w:t>
      </w:r>
      <w:r w:rsidRPr="00DA5BBB">
        <w:rPr>
          <w:rFonts w:ascii="Times New Roman" w:eastAsia="Times New Roman" w:hAnsi="Times New Roman" w:cs="Times New Roman"/>
          <w:b/>
          <w:sz w:val="24"/>
          <w:szCs w:val="24"/>
          <w:lang w:eastAsia="hu-HU"/>
        </w:rPr>
        <w:t>ajánlattevő</w:t>
      </w:r>
      <w:r w:rsidRPr="00DA5BBB">
        <w:rPr>
          <w:rFonts w:ascii="Times New Roman" w:eastAsia="Times New Roman" w:hAnsi="Times New Roman" w:cs="Times New Roman"/>
          <w:sz w:val="24"/>
          <w:szCs w:val="24"/>
          <w:lang w:eastAsia="hu-HU"/>
        </w:rPr>
        <w:t xml:space="preserve"> cégjegyzésre/nyilatkozattételre jogosult képviselője kijelentem</w:t>
      </w:r>
      <w:r w:rsidRPr="00DA5BBB">
        <w:rPr>
          <w:rFonts w:ascii="Times New Roman" w:eastAsia="Times New Roman" w:hAnsi="Times New Roman" w:cs="Times New Roman"/>
          <w:color w:val="000000"/>
          <w:sz w:val="24"/>
          <w:szCs w:val="24"/>
          <w:lang w:eastAsia="hu-HU"/>
        </w:rPr>
        <w:t>, hogy</w:t>
      </w:r>
      <w:r w:rsidRPr="00DA5BBB">
        <w:rPr>
          <w:rFonts w:ascii="Times New Roman" w:eastAsia="Times New Roman" w:hAnsi="Times New Roman" w:cs="Times New Roman"/>
          <w:b/>
          <w:sz w:val="24"/>
          <w:szCs w:val="24"/>
          <w:lang w:eastAsia="hu-HU"/>
        </w:rPr>
        <w:t xml:space="preserve"> </w:t>
      </w:r>
      <w:r w:rsidRPr="00DA5BBB">
        <w:rPr>
          <w:rFonts w:ascii="Times New Roman" w:eastAsia="Times New Roman" w:hAnsi="Times New Roman" w:cs="Times New Roman"/>
          <w:sz w:val="24"/>
          <w:szCs w:val="24"/>
          <w:lang w:eastAsia="hu-HU"/>
        </w:rPr>
        <w:t>az általam képviselt cég a</w:t>
      </w:r>
      <w:r w:rsidRPr="00DA5BBB">
        <w:rPr>
          <w:rFonts w:ascii="Times New Roman" w:eastAsia="Times New Roman" w:hAnsi="Times New Roman" w:cs="Times New Roman"/>
          <w:bCs/>
          <w:sz w:val="24"/>
          <w:szCs w:val="24"/>
          <w:lang w:eastAsia="hu-HU"/>
        </w:rPr>
        <w:t xml:space="preserve"> kis- és középvállalkozásokról, fejlődésük támogatásáról szóló 2004. évi XXXIV. törvény alapján:</w:t>
      </w:r>
      <w:r w:rsidRPr="00DA5BBB">
        <w:rPr>
          <w:rFonts w:ascii="Times New Roman" w:eastAsia="Times New Roman" w:hAnsi="Times New Roman" w:cs="Times New Roman"/>
          <w:bCs/>
          <w:sz w:val="24"/>
          <w:szCs w:val="24"/>
          <w:vertAlign w:val="superscript"/>
          <w:lang w:eastAsia="hu-HU"/>
        </w:rPr>
        <w:footnoteReference w:id="11"/>
      </w:r>
    </w:p>
    <w:p w:rsidR="00DA5BBB" w:rsidRPr="00DA5BBB" w:rsidRDefault="00DA5BBB" w:rsidP="00DA5BBB">
      <w:pPr>
        <w:spacing w:after="0" w:line="240" w:lineRule="auto"/>
        <w:ind w:firstLine="709"/>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firstLine="709"/>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 xml:space="preserve">) </w:t>
      </w:r>
      <w:r w:rsidRPr="00DA5BBB">
        <w:rPr>
          <w:rFonts w:ascii="Times New Roman" w:eastAsia="Times New Roman" w:hAnsi="Times New Roman" w:cs="Times New Roman"/>
          <w:sz w:val="24"/>
          <w:szCs w:val="24"/>
          <w:lang w:eastAsia="hu-HU"/>
        </w:rPr>
        <w:fldChar w:fldCharType="begin">
          <w:ffData>
            <w:name w:val="Jelölő3"/>
            <w:enabled/>
            <w:calcOnExit w:val="0"/>
            <w:checkBox>
              <w:sizeAuto/>
              <w:default w:val="0"/>
            </w:checkBox>
          </w:ffData>
        </w:fldChar>
      </w:r>
      <w:bookmarkStart w:id="3" w:name="Jelölő3"/>
      <w:r w:rsidRPr="00DA5BBB">
        <w:rPr>
          <w:rFonts w:ascii="Times New Roman" w:eastAsia="Times New Roman" w:hAnsi="Times New Roman" w:cs="Times New Roman"/>
          <w:sz w:val="24"/>
          <w:szCs w:val="24"/>
          <w:lang w:eastAsia="hu-HU"/>
        </w:rPr>
        <w:instrText xml:space="preserve"> FORMCHECKBOX </w:instrText>
      </w:r>
      <w:r w:rsidRPr="00DA5BBB">
        <w:rPr>
          <w:rFonts w:ascii="Times New Roman" w:eastAsia="Times New Roman" w:hAnsi="Times New Roman" w:cs="Times New Roman"/>
          <w:sz w:val="24"/>
          <w:szCs w:val="24"/>
          <w:lang w:eastAsia="hu-HU"/>
        </w:rPr>
      </w:r>
      <w:r w:rsidRPr="00DA5BBB">
        <w:rPr>
          <w:rFonts w:ascii="Times New Roman" w:eastAsia="Times New Roman" w:hAnsi="Times New Roman" w:cs="Times New Roman"/>
          <w:sz w:val="24"/>
          <w:szCs w:val="24"/>
          <w:lang w:eastAsia="hu-HU"/>
        </w:rPr>
        <w:fldChar w:fldCharType="end"/>
      </w:r>
      <w:bookmarkEnd w:id="3"/>
      <w:r w:rsidRPr="00DA5BBB">
        <w:rPr>
          <w:rFonts w:ascii="Times New Roman" w:eastAsia="Times New Roman" w:hAnsi="Times New Roman" w:cs="Times New Roman"/>
          <w:sz w:val="24"/>
          <w:szCs w:val="24"/>
          <w:lang w:eastAsia="hu-HU"/>
        </w:rPr>
        <w:t xml:space="preserve"> mikrovállalkozás</w:t>
      </w: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b) </w:t>
      </w:r>
      <w:r w:rsidRPr="00DA5BBB">
        <w:rPr>
          <w:rFonts w:ascii="Times New Roman" w:eastAsia="Times New Roman" w:hAnsi="Times New Roman" w:cs="Times New Roman"/>
          <w:sz w:val="24"/>
          <w:szCs w:val="24"/>
          <w:lang w:eastAsia="hu-HU"/>
        </w:rPr>
        <w:fldChar w:fldCharType="begin">
          <w:ffData>
            <w:name w:val="Jelölő4"/>
            <w:enabled/>
            <w:calcOnExit w:val="0"/>
            <w:checkBox>
              <w:sizeAuto/>
              <w:default w:val="0"/>
            </w:checkBox>
          </w:ffData>
        </w:fldChar>
      </w:r>
      <w:bookmarkStart w:id="4" w:name="Jelölő4"/>
      <w:r w:rsidRPr="00DA5BBB">
        <w:rPr>
          <w:rFonts w:ascii="Times New Roman" w:eastAsia="Times New Roman" w:hAnsi="Times New Roman" w:cs="Times New Roman"/>
          <w:sz w:val="24"/>
          <w:szCs w:val="24"/>
          <w:lang w:eastAsia="hu-HU"/>
        </w:rPr>
        <w:instrText xml:space="preserve"> FORMCHECKBOX </w:instrText>
      </w:r>
      <w:r w:rsidRPr="00DA5BBB">
        <w:rPr>
          <w:rFonts w:ascii="Times New Roman" w:eastAsia="Times New Roman" w:hAnsi="Times New Roman" w:cs="Times New Roman"/>
          <w:sz w:val="24"/>
          <w:szCs w:val="24"/>
          <w:lang w:eastAsia="hu-HU"/>
        </w:rPr>
      </w:r>
      <w:r w:rsidRPr="00DA5BBB">
        <w:rPr>
          <w:rFonts w:ascii="Times New Roman" w:eastAsia="Times New Roman" w:hAnsi="Times New Roman" w:cs="Times New Roman"/>
          <w:sz w:val="24"/>
          <w:szCs w:val="24"/>
          <w:lang w:eastAsia="hu-HU"/>
        </w:rPr>
        <w:fldChar w:fldCharType="end"/>
      </w:r>
      <w:bookmarkEnd w:id="4"/>
      <w:r w:rsidRPr="00DA5BBB">
        <w:rPr>
          <w:rFonts w:ascii="Times New Roman" w:eastAsia="Times New Roman" w:hAnsi="Times New Roman" w:cs="Times New Roman"/>
          <w:sz w:val="24"/>
          <w:szCs w:val="24"/>
          <w:lang w:eastAsia="hu-HU"/>
        </w:rPr>
        <w:t xml:space="preserve"> kisvállalkozás</w:t>
      </w: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c) </w:t>
      </w:r>
      <w:r w:rsidRPr="00DA5BBB">
        <w:rPr>
          <w:rFonts w:ascii="Times New Roman" w:eastAsia="Times New Roman" w:hAnsi="Times New Roman" w:cs="Times New Roman"/>
          <w:sz w:val="24"/>
          <w:szCs w:val="24"/>
          <w:lang w:eastAsia="hu-HU"/>
        </w:rPr>
        <w:fldChar w:fldCharType="begin">
          <w:ffData>
            <w:name w:val="Jelölő5"/>
            <w:enabled/>
            <w:calcOnExit w:val="0"/>
            <w:checkBox>
              <w:sizeAuto/>
              <w:default w:val="0"/>
            </w:checkBox>
          </w:ffData>
        </w:fldChar>
      </w:r>
      <w:bookmarkStart w:id="5" w:name="Jelölő5"/>
      <w:r w:rsidRPr="00DA5BBB">
        <w:rPr>
          <w:rFonts w:ascii="Times New Roman" w:eastAsia="Times New Roman" w:hAnsi="Times New Roman" w:cs="Times New Roman"/>
          <w:sz w:val="24"/>
          <w:szCs w:val="24"/>
          <w:lang w:eastAsia="hu-HU"/>
        </w:rPr>
        <w:instrText xml:space="preserve"> FORMCHECKBOX </w:instrText>
      </w:r>
      <w:r w:rsidRPr="00DA5BBB">
        <w:rPr>
          <w:rFonts w:ascii="Times New Roman" w:eastAsia="Times New Roman" w:hAnsi="Times New Roman" w:cs="Times New Roman"/>
          <w:sz w:val="24"/>
          <w:szCs w:val="24"/>
          <w:lang w:eastAsia="hu-HU"/>
        </w:rPr>
      </w:r>
      <w:r w:rsidRPr="00DA5BBB">
        <w:rPr>
          <w:rFonts w:ascii="Times New Roman" w:eastAsia="Times New Roman" w:hAnsi="Times New Roman" w:cs="Times New Roman"/>
          <w:sz w:val="24"/>
          <w:szCs w:val="24"/>
          <w:lang w:eastAsia="hu-HU"/>
        </w:rPr>
        <w:fldChar w:fldCharType="end"/>
      </w:r>
      <w:bookmarkEnd w:id="5"/>
      <w:r w:rsidRPr="00DA5BBB">
        <w:rPr>
          <w:rFonts w:ascii="Times New Roman" w:eastAsia="Times New Roman" w:hAnsi="Times New Roman" w:cs="Times New Roman"/>
          <w:sz w:val="24"/>
          <w:szCs w:val="24"/>
          <w:lang w:eastAsia="hu-HU"/>
        </w:rPr>
        <w:t xml:space="preserve"> középvállalkozás</w:t>
      </w: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720"/>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d) </w:t>
      </w:r>
      <w:r w:rsidRPr="00DA5BBB">
        <w:rPr>
          <w:rFonts w:ascii="Times New Roman" w:eastAsia="Times New Roman" w:hAnsi="Times New Roman" w:cs="Times New Roman"/>
          <w:sz w:val="24"/>
          <w:szCs w:val="24"/>
          <w:lang w:eastAsia="hu-HU"/>
        </w:rPr>
        <w:fldChar w:fldCharType="begin">
          <w:ffData>
            <w:name w:val="Jelölő6"/>
            <w:enabled/>
            <w:calcOnExit w:val="0"/>
            <w:checkBox>
              <w:sizeAuto/>
              <w:default w:val="0"/>
            </w:checkBox>
          </w:ffData>
        </w:fldChar>
      </w:r>
      <w:bookmarkStart w:id="6" w:name="Jelölő6"/>
      <w:r w:rsidRPr="00DA5BBB">
        <w:rPr>
          <w:rFonts w:ascii="Times New Roman" w:eastAsia="Times New Roman" w:hAnsi="Times New Roman" w:cs="Times New Roman"/>
          <w:sz w:val="24"/>
          <w:szCs w:val="24"/>
          <w:lang w:eastAsia="hu-HU"/>
        </w:rPr>
        <w:instrText xml:space="preserve"> FORMCHECKBOX </w:instrText>
      </w:r>
      <w:r w:rsidRPr="00DA5BBB">
        <w:rPr>
          <w:rFonts w:ascii="Times New Roman" w:eastAsia="Times New Roman" w:hAnsi="Times New Roman" w:cs="Times New Roman"/>
          <w:sz w:val="24"/>
          <w:szCs w:val="24"/>
          <w:lang w:eastAsia="hu-HU"/>
        </w:rPr>
      </w:r>
      <w:r w:rsidRPr="00DA5BBB">
        <w:rPr>
          <w:rFonts w:ascii="Times New Roman" w:eastAsia="Times New Roman" w:hAnsi="Times New Roman" w:cs="Times New Roman"/>
          <w:sz w:val="24"/>
          <w:szCs w:val="24"/>
          <w:lang w:eastAsia="hu-HU"/>
        </w:rPr>
        <w:fldChar w:fldCharType="end"/>
      </w:r>
      <w:bookmarkEnd w:id="6"/>
      <w:r w:rsidRPr="00DA5BBB">
        <w:rPr>
          <w:rFonts w:ascii="Times New Roman" w:eastAsia="Times New Roman" w:hAnsi="Times New Roman" w:cs="Times New Roman"/>
          <w:sz w:val="24"/>
          <w:szCs w:val="24"/>
          <w:lang w:eastAsia="hu-HU"/>
        </w:rPr>
        <w:t xml:space="preserve"> nem tartozik az </w:t>
      </w:r>
      <w:proofErr w:type="spellStart"/>
      <w:r w:rsidRPr="00DA5BBB">
        <w:rPr>
          <w:rFonts w:ascii="Times New Roman" w:eastAsia="Times New Roman" w:hAnsi="Times New Roman" w:cs="Times New Roman"/>
          <w:sz w:val="24"/>
          <w:szCs w:val="24"/>
          <w:lang w:eastAsia="hu-HU"/>
        </w:rPr>
        <w:t>a-c</w:t>
      </w:r>
      <w:proofErr w:type="spellEnd"/>
      <w:r w:rsidRPr="00DA5BBB">
        <w:rPr>
          <w:rFonts w:ascii="Times New Roman" w:eastAsia="Times New Roman" w:hAnsi="Times New Roman" w:cs="Times New Roman"/>
          <w:sz w:val="24"/>
          <w:szCs w:val="24"/>
          <w:lang w:eastAsia="hu-HU"/>
        </w:rPr>
        <w:t>) kategóriákba.</w:t>
      </w:r>
    </w:p>
    <w:p w:rsidR="00DA5BBB" w:rsidRPr="00DA5BBB" w:rsidRDefault="00DA5BBB" w:rsidP="00DA5BBB">
      <w:pPr>
        <w:spacing w:after="0" w:line="240" w:lineRule="auto"/>
        <w:rPr>
          <w:rFonts w:ascii="Times New Roman" w:eastAsia="Times New Roman" w:hAnsi="Times New Roman" w:cs="Times New Roman"/>
          <w:i/>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hu-HU"/>
        </w:rPr>
        <w:lastRenderedPageBreak/>
        <w:t>6. SZ. IRATMINTA</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 xml:space="preserve">NYILATKOZAT </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KÖZÖS AJÁNLATTÉTEL ESETÉN</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Alulírottak: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roofErr w:type="gramStart"/>
      <w:r w:rsidRPr="00DA5BBB">
        <w:rPr>
          <w:rFonts w:ascii="Times New Roman" w:eastAsia="Times New Roman" w:hAnsi="Times New Roman" w:cs="Times New Roman"/>
          <w:sz w:val="24"/>
          <w:szCs w:val="24"/>
          <w:lang w:eastAsia="hu-HU"/>
        </w:rPr>
        <w:t>………………….......……</w:t>
      </w:r>
      <w:proofErr w:type="gramEnd"/>
      <w:r w:rsidRPr="00DA5BBB">
        <w:rPr>
          <w:rFonts w:ascii="Times New Roman" w:eastAsia="Times New Roman" w:hAnsi="Times New Roman" w:cs="Times New Roman"/>
          <w:sz w:val="24"/>
          <w:szCs w:val="24"/>
          <w:lang w:eastAsia="hu-HU"/>
        </w:rPr>
        <w:t xml:space="preserve"> (képviselő neve), mint a(z) ………………………(cégnév, székhely),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roofErr w:type="gramStart"/>
      <w:r w:rsidRPr="00DA5BBB">
        <w:rPr>
          <w:rFonts w:ascii="Times New Roman" w:eastAsia="Times New Roman" w:hAnsi="Times New Roman" w:cs="Times New Roman"/>
          <w:sz w:val="24"/>
          <w:szCs w:val="24"/>
          <w:lang w:eastAsia="hu-HU"/>
        </w:rPr>
        <w:t>…………………….......……</w:t>
      </w:r>
      <w:proofErr w:type="gramEnd"/>
      <w:r w:rsidRPr="00DA5BBB">
        <w:rPr>
          <w:rFonts w:ascii="Times New Roman" w:eastAsia="Times New Roman" w:hAnsi="Times New Roman" w:cs="Times New Roman"/>
          <w:sz w:val="24"/>
          <w:szCs w:val="24"/>
          <w:lang w:eastAsia="hu-HU"/>
        </w:rPr>
        <w:t xml:space="preserve"> (képviselő neve), mint a(z) ………………………(cégnév, székhely),</w:t>
      </w:r>
      <w:r w:rsidRPr="00DA5BBB">
        <w:rPr>
          <w:rFonts w:ascii="Times New Roman" w:eastAsia="Times New Roman" w:hAnsi="Times New Roman" w:cs="Times New Roman"/>
          <w:sz w:val="24"/>
          <w:szCs w:val="24"/>
          <w:vertAlign w:val="superscript"/>
          <w:lang w:eastAsia="hu-HU"/>
        </w:rPr>
        <w:footnoteReference w:id="12"/>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cégjegyzésre</w:t>
      </w:r>
      <w:proofErr w:type="gramEnd"/>
      <w:r w:rsidRPr="00DA5BBB">
        <w:rPr>
          <w:rFonts w:ascii="Times New Roman" w:eastAsia="Times New Roman" w:hAnsi="Times New Roman" w:cs="Times New Roman"/>
          <w:sz w:val="24"/>
          <w:szCs w:val="24"/>
          <w:lang w:eastAsia="hu-HU"/>
        </w:rPr>
        <w:t>/nyilatkozattételre jogosult képviselői kijelentjük, hogy a Kbt. 35. §</w:t>
      </w:r>
      <w:proofErr w:type="spellStart"/>
      <w:r w:rsidRPr="00DA5BBB">
        <w:rPr>
          <w:rFonts w:ascii="Times New Roman" w:eastAsia="Times New Roman" w:hAnsi="Times New Roman" w:cs="Times New Roman"/>
          <w:sz w:val="24"/>
          <w:szCs w:val="24"/>
          <w:lang w:eastAsia="hu-HU"/>
        </w:rPr>
        <w:t>-</w:t>
      </w:r>
      <w:proofErr w:type="gramStart"/>
      <w:r w:rsidRPr="00DA5BBB">
        <w:rPr>
          <w:rFonts w:ascii="Times New Roman" w:eastAsia="Times New Roman" w:hAnsi="Times New Roman" w:cs="Times New Roman"/>
          <w:sz w:val="24"/>
          <w:szCs w:val="24"/>
          <w:lang w:eastAsia="hu-HU"/>
        </w:rPr>
        <w:t>a</w:t>
      </w:r>
      <w:proofErr w:type="spellEnd"/>
      <w:proofErr w:type="gramEnd"/>
      <w:r w:rsidRPr="00DA5BBB">
        <w:rPr>
          <w:rFonts w:ascii="Times New Roman" w:eastAsia="Times New Roman" w:hAnsi="Times New Roman" w:cs="Times New Roman"/>
          <w:sz w:val="24"/>
          <w:szCs w:val="24"/>
          <w:lang w:eastAsia="hu-HU"/>
        </w:rPr>
        <w:t xml:space="preserve"> alapján közösen ajánlatot teszünk a </w:t>
      </w:r>
      <w:r w:rsidRPr="00DA5BBB">
        <w:rPr>
          <w:rFonts w:ascii="Times New Roman" w:eastAsia="Times New Roman" w:hAnsi="Times New Roman" w:cs="Times New Roman"/>
          <w:b/>
          <w:bCs/>
          <w:i/>
          <w:sz w:val="24"/>
          <w:szCs w:val="24"/>
          <w:lang w:eastAsia="hu-HU"/>
        </w:rPr>
        <w:t xml:space="preserve">„Körösladány településrészének kerékpáros-barát úthálózati fejlesztése, Dévaványai úti ipartelep megközelítésével” </w:t>
      </w:r>
      <w:r w:rsidRPr="00DA5BBB">
        <w:rPr>
          <w:rFonts w:ascii="Times New Roman" w:eastAsia="Times New Roman" w:hAnsi="Times New Roman" w:cs="Times New Roman"/>
          <w:sz w:val="24"/>
          <w:szCs w:val="24"/>
          <w:lang w:eastAsia="hu-HU"/>
        </w:rPr>
        <w:t xml:space="preserve">tárgyú közbeszerzési eljárásban.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A Kbt. 66. § (2) bekezdése alapján ezennel kijelentjük, hogy az ajánlattételi felhívást, az ajánlattételi dokumentáció dokumentumait, az esetleges módosításokat, valamint a kiegészítő tájékoztatást, továbbá a szerződéstervezetben foglalt valamennyi feltételt megismertük, megértettük és azokat jelen nyilatkozatunkkal elfogadjuk.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Ennek megfelelően a szerződést – amennyiben, mint nyertes ajánlattevő kiválasztásra kerülünk – egyetemleges felelősség- és kötelezettségvállalással az ajánlatunkban közöltek szerinti ellenszolgáltatásért megkötjük és teljesítjük.</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Közös akarattal ezennel úgy nyilatkozunk, hogy a közös ajánlattevők képviseletére, a nevükben történő eljárásra </w:t>
      </w:r>
      <w:proofErr w:type="gramStart"/>
      <w:r w:rsidRPr="00DA5BBB">
        <w:rPr>
          <w:rFonts w:ascii="Times New Roman" w:eastAsia="Times New Roman" w:hAnsi="Times New Roman" w:cs="Times New Roman"/>
          <w:sz w:val="24"/>
          <w:szCs w:val="24"/>
          <w:lang w:eastAsia="hu-HU"/>
        </w:rPr>
        <w:t>a …</w:t>
      </w:r>
      <w:proofErr w:type="gramEnd"/>
      <w:r w:rsidRPr="00DA5BBB">
        <w:rPr>
          <w:rFonts w:ascii="Times New Roman" w:eastAsia="Times New Roman" w:hAnsi="Times New Roman" w:cs="Times New Roman"/>
          <w:sz w:val="24"/>
          <w:szCs w:val="24"/>
          <w:lang w:eastAsia="hu-HU"/>
        </w:rPr>
        <w:t>……………………. (cégnév, székhely</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(név, telefonszám, faxszám, e-mail cím) teljes körűen jogosult.</w:t>
      </w: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rPr>
          <w:rFonts w:ascii="Times New Roman" w:eastAsia="Times New Roman" w:hAnsi="Times New Roman" w:cs="Times New Roman"/>
          <w:color w:val="000000"/>
          <w:sz w:val="24"/>
          <w:szCs w:val="24"/>
          <w:lang w:eastAsia="hu-HU"/>
        </w:rPr>
      </w:pPr>
    </w:p>
    <w:p w:rsidR="00DA5BBB" w:rsidRPr="00DA5BBB" w:rsidRDefault="00DA5BBB" w:rsidP="00DA5BBB">
      <w:pPr>
        <w:spacing w:after="0" w:line="240" w:lineRule="auto"/>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 xml:space="preserve"> közös ajánlattevők cégszerű aláírásai</w:t>
      </w:r>
    </w:p>
    <w:p w:rsidR="00DA5BBB" w:rsidRPr="00DA5BBB" w:rsidRDefault="00DA5BBB" w:rsidP="00DA5BBB">
      <w:pPr>
        <w:spacing w:after="0" w:line="240" w:lineRule="auto"/>
        <w:jc w:val="right"/>
        <w:outlineLvl w:val="1"/>
        <w:rPr>
          <w:rFonts w:ascii="Times New Roman" w:eastAsia="Times New Roman" w:hAnsi="Times New Roman" w:cs="Times New Roman"/>
          <w:b/>
          <w:caps/>
          <w:kern w:val="28"/>
          <w:sz w:val="24"/>
          <w:szCs w:val="24"/>
          <w:lang w:eastAsia="hu-HU"/>
        </w:rPr>
      </w:pPr>
      <w:bookmarkStart w:id="7" w:name="_Toc272926243"/>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hu-HU"/>
        </w:rPr>
        <w:lastRenderedPageBreak/>
        <w:t>7. SZ. IRATMINTA</w:t>
      </w: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AJÁNLATTEVŐI</w:t>
      </w: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Nyilatkozat a kizáró okokról</w:t>
      </w:r>
      <w:bookmarkEnd w:id="7"/>
      <w:r w:rsidRPr="00DA5BBB">
        <w:rPr>
          <w:rFonts w:ascii="Times New Roman" w:eastAsia="Times New Roman" w:hAnsi="Times New Roman" w:cs="Times New Roman"/>
          <w:b/>
          <w:sz w:val="24"/>
          <w:szCs w:val="20"/>
          <w:vertAlign w:val="superscript"/>
          <w:lang w:eastAsia="hu-HU"/>
        </w:rPr>
        <w:footnoteReference w:id="13"/>
      </w:r>
    </w:p>
    <w:p w:rsidR="00DA5BBB" w:rsidRPr="00DA5BBB" w:rsidRDefault="00DA5BBB" w:rsidP="00DA5BBB">
      <w:pPr>
        <w:spacing w:after="0" w:line="240" w:lineRule="auto"/>
        <w:ind w:right="-143"/>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43"/>
        <w:jc w:val="center"/>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sz w:val="24"/>
          <w:szCs w:val="24"/>
          <w:lang w:eastAsia="hu-HU"/>
        </w:rPr>
        <w:t xml:space="preserve">A 321/2015. (X. 30.) Kr. 17. § (1)-(2) bekezdése, valamint </w:t>
      </w:r>
      <w:r w:rsidRPr="00DA5BBB">
        <w:rPr>
          <w:rFonts w:ascii="Times New Roman" w:eastAsia="Calibri" w:hAnsi="Times New Roman" w:cs="Times New Roman"/>
          <w:bCs/>
          <w:sz w:val="24"/>
          <w:szCs w:val="24"/>
          <w:lang w:eastAsia="zh-CN"/>
        </w:rPr>
        <w:t>a Kbt. 67. § (4) bekezdés</w:t>
      </w:r>
      <w:r w:rsidRPr="00DA5BBB">
        <w:rPr>
          <w:rFonts w:ascii="Times New Roman" w:eastAsia="Times New Roman" w:hAnsi="Times New Roman" w:cs="Times New Roman"/>
          <w:sz w:val="24"/>
          <w:szCs w:val="24"/>
          <w:lang w:eastAsia="hu-HU"/>
        </w:rPr>
        <w:t xml:space="preserve"> szerint, </w:t>
      </w:r>
      <w:r w:rsidRPr="00DA5BBB">
        <w:rPr>
          <w:rFonts w:ascii="Times New Roman" w:eastAsia="Times New Roman" w:hAnsi="Times New Roman" w:cs="Times New Roman"/>
          <w:bCs/>
          <w:sz w:val="24"/>
          <w:szCs w:val="24"/>
          <w:lang w:eastAsia="zh-CN"/>
        </w:rPr>
        <w:t xml:space="preserve">a Kbt. 62. § (1) bek. </w:t>
      </w:r>
      <w:proofErr w:type="gramStart"/>
      <w:r w:rsidRPr="00DA5BBB">
        <w:rPr>
          <w:rFonts w:ascii="Times New Roman" w:eastAsia="Times New Roman" w:hAnsi="Times New Roman" w:cs="Times New Roman"/>
          <w:bCs/>
          <w:sz w:val="24"/>
          <w:szCs w:val="24"/>
          <w:lang w:eastAsia="zh-CN"/>
        </w:rPr>
        <w:t>g</w:t>
      </w:r>
      <w:proofErr w:type="gramEnd"/>
      <w:r w:rsidRPr="00DA5BBB">
        <w:rPr>
          <w:rFonts w:ascii="Times New Roman" w:eastAsia="Times New Roman" w:hAnsi="Times New Roman" w:cs="Times New Roman"/>
          <w:bCs/>
          <w:sz w:val="24"/>
          <w:szCs w:val="24"/>
          <w:lang w:eastAsia="zh-CN"/>
        </w:rPr>
        <w:t>)</w:t>
      </w:r>
      <w:proofErr w:type="spellStart"/>
      <w:r w:rsidRPr="00DA5BBB">
        <w:rPr>
          <w:rFonts w:ascii="Times New Roman" w:eastAsia="Times New Roman" w:hAnsi="Times New Roman" w:cs="Times New Roman"/>
          <w:bCs/>
          <w:sz w:val="24"/>
          <w:szCs w:val="24"/>
          <w:lang w:eastAsia="zh-CN"/>
        </w:rPr>
        <w:t>-k</w:t>
      </w:r>
      <w:proofErr w:type="spellEnd"/>
      <w:r w:rsidRPr="00DA5BBB">
        <w:rPr>
          <w:rFonts w:ascii="Times New Roman" w:eastAsia="Times New Roman" w:hAnsi="Times New Roman" w:cs="Times New Roman"/>
          <w:bCs/>
          <w:sz w:val="24"/>
          <w:szCs w:val="24"/>
          <w:lang w:eastAsia="zh-CN"/>
        </w:rPr>
        <w:t>), m) és q) pontok szerinti kizáró okok tekintetében</w:t>
      </w:r>
    </w:p>
    <w:p w:rsidR="00DA5BBB" w:rsidRPr="00DA5BBB" w:rsidRDefault="00DA5BBB" w:rsidP="00DA5BBB">
      <w:pPr>
        <w:suppressAutoHyphens/>
        <w:spacing w:after="0" w:line="240" w:lineRule="auto"/>
        <w:jc w:val="center"/>
        <w:rPr>
          <w:rFonts w:ascii="Times New Roman" w:eastAsia="Times New Roman" w:hAnsi="Times New Roman" w:cs="Times New Roman"/>
          <w:bCs/>
          <w:sz w:val="24"/>
          <w:szCs w:val="24"/>
          <w:lang w:eastAsia="zh-CN"/>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uppressAutoHyphens/>
        <w:spacing w:after="0" w:line="240" w:lineRule="auto"/>
        <w:jc w:val="center"/>
        <w:rPr>
          <w:rFonts w:ascii="Times New Roman" w:eastAsia="Times New Roman" w:hAnsi="Times New Roman" w:cs="Times New Roman"/>
          <w:b/>
          <w:bCs/>
          <w:sz w:val="24"/>
          <w:szCs w:val="24"/>
          <w:lang w:eastAsia="zh-CN"/>
        </w:rPr>
      </w:pPr>
    </w:p>
    <w:p w:rsidR="00DA5BBB" w:rsidRPr="00DA5BBB" w:rsidRDefault="00DA5BBB" w:rsidP="00DA5BBB">
      <w:pPr>
        <w:suppressAutoHyphens/>
        <w:spacing w:after="0" w:line="240" w:lineRule="auto"/>
        <w:jc w:val="center"/>
        <w:rPr>
          <w:rFonts w:ascii="Times New Roman" w:eastAsia="Times New Roman" w:hAnsi="Times New Roman" w:cs="Times New Roman"/>
          <w:bCs/>
          <w:sz w:val="24"/>
          <w:szCs w:val="24"/>
          <w:lang w:eastAsia="zh-CN"/>
        </w:rPr>
      </w:pP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bCs/>
          <w:sz w:val="24"/>
          <w:szCs w:val="24"/>
          <w:lang w:eastAsia="zh-CN"/>
        </w:rPr>
        <w:t>Alulírott</w:t>
      </w:r>
      <w:proofErr w:type="gramStart"/>
      <w:r w:rsidRPr="00DA5BBB">
        <w:rPr>
          <w:rFonts w:ascii="Times New Roman" w:eastAsia="Times New Roman" w:hAnsi="Times New Roman" w:cs="Times New Roman"/>
          <w:bCs/>
          <w:sz w:val="24"/>
          <w:szCs w:val="24"/>
          <w:lang w:eastAsia="zh-CN"/>
        </w:rPr>
        <w:t>,…………………….......……</w:t>
      </w:r>
      <w:proofErr w:type="gramEnd"/>
      <w:r w:rsidRPr="00DA5BBB">
        <w:rPr>
          <w:rFonts w:ascii="Times New Roman" w:eastAsia="Times New Roman" w:hAnsi="Times New Roman" w:cs="Times New Roman"/>
          <w:bCs/>
          <w:sz w:val="24"/>
          <w:szCs w:val="24"/>
          <w:lang w:eastAsia="zh-CN"/>
        </w:rPr>
        <w:t xml:space="preserve"> (név), mint a(z) ………………………………. (</w:t>
      </w:r>
      <w:r w:rsidRPr="00DA5BBB">
        <w:rPr>
          <w:rFonts w:ascii="Times New Roman" w:eastAsia="Times New Roman" w:hAnsi="Times New Roman" w:cs="Times New Roman"/>
          <w:b/>
          <w:bCs/>
          <w:sz w:val="24"/>
          <w:szCs w:val="24"/>
          <w:lang w:eastAsia="zh-CN"/>
        </w:rPr>
        <w:t>cégnév, székhely</w:t>
      </w:r>
      <w:r w:rsidRPr="00DA5BBB">
        <w:rPr>
          <w:rFonts w:ascii="Times New Roman" w:eastAsia="Times New Roman" w:hAnsi="Times New Roman" w:cs="Times New Roman"/>
          <w:bCs/>
          <w:sz w:val="24"/>
          <w:szCs w:val="24"/>
          <w:lang w:eastAsia="zh-CN"/>
        </w:rPr>
        <w:t xml:space="preserve">) </w:t>
      </w:r>
      <w:r w:rsidRPr="00DA5BBB">
        <w:rPr>
          <w:rFonts w:ascii="Times New Roman" w:eastAsia="Times New Roman" w:hAnsi="Times New Roman" w:cs="Times New Roman"/>
          <w:b/>
          <w:bCs/>
          <w:sz w:val="24"/>
          <w:szCs w:val="24"/>
          <w:lang w:eastAsia="zh-CN"/>
        </w:rPr>
        <w:t>ajánlattevő</w:t>
      </w:r>
      <w:r w:rsidRPr="00DA5BBB">
        <w:rPr>
          <w:rFonts w:ascii="Times New Roman" w:eastAsia="Times New Roman" w:hAnsi="Times New Roman" w:cs="Times New Roman"/>
          <w:bCs/>
          <w:sz w:val="24"/>
          <w:szCs w:val="24"/>
          <w:lang w:eastAsia="zh-CN"/>
        </w:rPr>
        <w:t xml:space="preserve">  </w:t>
      </w:r>
      <w:r w:rsidRPr="00DA5BBB">
        <w:rPr>
          <w:rFonts w:ascii="Times New Roman" w:eastAsia="Times New Roman" w:hAnsi="Times New Roman" w:cs="Times New Roman"/>
          <w:bCs/>
          <w:color w:val="000000"/>
          <w:sz w:val="24"/>
          <w:szCs w:val="24"/>
          <w:lang w:eastAsia="zh-CN"/>
        </w:rPr>
        <w:t>cégjegyzésre</w:t>
      </w:r>
      <w:r w:rsidRPr="00DA5BBB">
        <w:rPr>
          <w:rFonts w:ascii="Times New Roman" w:eastAsia="Times New Roman" w:hAnsi="Times New Roman" w:cs="Times New Roman"/>
          <w:sz w:val="24"/>
          <w:szCs w:val="24"/>
          <w:lang w:eastAsia="hu-HU"/>
        </w:rPr>
        <w:t>/nyilatkozattételre</w:t>
      </w:r>
      <w:r w:rsidRPr="00DA5BBB">
        <w:rPr>
          <w:rFonts w:ascii="Times New Roman" w:eastAsia="Times New Roman" w:hAnsi="Times New Roman" w:cs="Times New Roman"/>
          <w:bCs/>
          <w:sz w:val="24"/>
          <w:szCs w:val="24"/>
          <w:lang w:eastAsia="zh-CN"/>
        </w:rPr>
        <w:t xml:space="preserve"> jogosult képviselője a fenti tárgyú közbeszerzési eljárásban az ajánlattevő nevében az alábbiak szerinti nyilatkozom:</w:t>
      </w: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sz w:val="24"/>
          <w:szCs w:val="24"/>
          <w:lang w:eastAsia="zh-CN"/>
        </w:rPr>
        <w:t>1.)</w:t>
      </w:r>
      <w:r w:rsidRPr="00DA5BBB">
        <w:rPr>
          <w:rFonts w:ascii="Times New Roman" w:eastAsia="Times New Roman" w:hAnsi="Times New Roman" w:cs="Times New Roman"/>
          <w:b/>
          <w:sz w:val="24"/>
          <w:szCs w:val="24"/>
          <w:lang w:eastAsia="zh-CN"/>
        </w:rPr>
        <w:t xml:space="preserve"> </w:t>
      </w:r>
      <w:r w:rsidRPr="00DA5BBB">
        <w:rPr>
          <w:rFonts w:ascii="Times New Roman" w:eastAsia="Times New Roman" w:hAnsi="Times New Roman" w:cs="Times New Roman"/>
          <w:bCs/>
          <w:sz w:val="24"/>
          <w:szCs w:val="24"/>
          <w:lang w:eastAsia="zh-CN"/>
        </w:rPr>
        <w:t xml:space="preserve">A </w:t>
      </w:r>
      <w:r w:rsidRPr="00DA5BBB">
        <w:rPr>
          <w:rFonts w:ascii="Times New Roman" w:eastAsia="Times New Roman" w:hAnsi="Times New Roman" w:cs="Times New Roman"/>
          <w:sz w:val="24"/>
          <w:szCs w:val="24"/>
          <w:lang w:eastAsia="hu-HU"/>
        </w:rPr>
        <w:t>321/2015. (X. 30.) Kr. 17. § (1) bekezdése szerint nyilatkozom</w:t>
      </w:r>
      <w:r w:rsidRPr="00DA5BBB">
        <w:rPr>
          <w:rFonts w:ascii="Times New Roman" w:eastAsia="Times New Roman" w:hAnsi="Times New Roman" w:cs="Times New Roman"/>
          <w:bCs/>
          <w:sz w:val="24"/>
          <w:szCs w:val="24"/>
          <w:lang w:eastAsia="zh-CN"/>
        </w:rPr>
        <w:t xml:space="preserve">, hogy az Ajánlattevő nem áll a Kbt. 62. § (1) bek. </w:t>
      </w:r>
      <w:proofErr w:type="gramStart"/>
      <w:r w:rsidRPr="00DA5BBB">
        <w:rPr>
          <w:rFonts w:ascii="Times New Roman" w:eastAsia="Times New Roman" w:hAnsi="Times New Roman" w:cs="Times New Roman"/>
          <w:bCs/>
          <w:sz w:val="24"/>
          <w:szCs w:val="24"/>
          <w:lang w:eastAsia="zh-CN"/>
        </w:rPr>
        <w:t>g</w:t>
      </w:r>
      <w:proofErr w:type="gramEnd"/>
      <w:r w:rsidRPr="00DA5BBB">
        <w:rPr>
          <w:rFonts w:ascii="Times New Roman" w:eastAsia="Times New Roman" w:hAnsi="Times New Roman" w:cs="Times New Roman"/>
          <w:bCs/>
          <w:sz w:val="24"/>
          <w:szCs w:val="24"/>
          <w:lang w:eastAsia="zh-CN"/>
        </w:rPr>
        <w:t>)</w:t>
      </w:r>
      <w:proofErr w:type="spellStart"/>
      <w:r w:rsidRPr="00DA5BBB">
        <w:rPr>
          <w:rFonts w:ascii="Times New Roman" w:eastAsia="Times New Roman" w:hAnsi="Times New Roman" w:cs="Times New Roman"/>
          <w:bCs/>
          <w:sz w:val="24"/>
          <w:szCs w:val="24"/>
          <w:lang w:eastAsia="zh-CN"/>
        </w:rPr>
        <w:t>-k</w:t>
      </w:r>
      <w:proofErr w:type="spellEnd"/>
      <w:r w:rsidRPr="00DA5BBB">
        <w:rPr>
          <w:rFonts w:ascii="Times New Roman" w:eastAsia="Times New Roman" w:hAnsi="Times New Roman" w:cs="Times New Roman"/>
          <w:bCs/>
          <w:sz w:val="24"/>
          <w:szCs w:val="24"/>
          <w:lang w:eastAsia="zh-CN"/>
        </w:rPr>
        <w:t>), m) és q) pontokban meghatározott – az ajánlattételi felhívás feladása napján hatályos – kizáró okok egyikének sem a hatálya alatt.</w:t>
      </w: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highlight w:val="yellow"/>
          <w:lang w:eastAsia="zh-CN"/>
        </w:rPr>
      </w:pP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bCs/>
          <w:sz w:val="24"/>
          <w:szCs w:val="24"/>
          <w:lang w:eastAsia="zh-CN"/>
        </w:rPr>
        <w:t xml:space="preserve">2.) A </w:t>
      </w:r>
      <w:r w:rsidRPr="00DA5BBB">
        <w:rPr>
          <w:rFonts w:ascii="Times New Roman" w:eastAsia="Times New Roman" w:hAnsi="Times New Roman" w:cs="Times New Roman"/>
          <w:sz w:val="24"/>
          <w:szCs w:val="24"/>
          <w:lang w:eastAsia="hu-HU"/>
        </w:rPr>
        <w:t>321/2015. (X. 30.) Kr. 17. § (2) bekezdése szerint nyilatkozom</w:t>
      </w:r>
      <w:r w:rsidRPr="00DA5BBB">
        <w:rPr>
          <w:rFonts w:ascii="Times New Roman" w:eastAsia="Times New Roman" w:hAnsi="Times New Roman" w:cs="Times New Roman"/>
          <w:bCs/>
          <w:sz w:val="24"/>
          <w:szCs w:val="24"/>
          <w:lang w:eastAsia="zh-CN"/>
        </w:rPr>
        <w:t xml:space="preserve">, hogy az ajánlatban megnevezett </w:t>
      </w:r>
      <w:proofErr w:type="gramStart"/>
      <w:r w:rsidRPr="00DA5BBB">
        <w:rPr>
          <w:rFonts w:ascii="Times New Roman" w:eastAsia="Times New Roman" w:hAnsi="Times New Roman" w:cs="Times New Roman"/>
          <w:bCs/>
          <w:sz w:val="24"/>
          <w:szCs w:val="24"/>
          <w:lang w:eastAsia="zh-CN"/>
        </w:rPr>
        <w:t>alvállalkozó(</w:t>
      </w:r>
      <w:proofErr w:type="gramEnd"/>
      <w:r w:rsidRPr="00DA5BBB">
        <w:rPr>
          <w:rFonts w:ascii="Times New Roman" w:eastAsia="Times New Roman" w:hAnsi="Times New Roman" w:cs="Times New Roman"/>
          <w:bCs/>
          <w:sz w:val="24"/>
          <w:szCs w:val="24"/>
          <w:lang w:eastAsia="zh-CN"/>
        </w:rPr>
        <w:t>k) (amennyiben ilyet az ajánlatomban megjelöltem) vonatkozásában nem áll(</w:t>
      </w:r>
      <w:proofErr w:type="spellStart"/>
      <w:r w:rsidRPr="00DA5BBB">
        <w:rPr>
          <w:rFonts w:ascii="Times New Roman" w:eastAsia="Times New Roman" w:hAnsi="Times New Roman" w:cs="Times New Roman"/>
          <w:bCs/>
          <w:sz w:val="24"/>
          <w:szCs w:val="24"/>
          <w:lang w:eastAsia="zh-CN"/>
        </w:rPr>
        <w:t>nak</w:t>
      </w:r>
      <w:proofErr w:type="spellEnd"/>
      <w:r w:rsidRPr="00DA5BBB">
        <w:rPr>
          <w:rFonts w:ascii="Times New Roman" w:eastAsia="Times New Roman" w:hAnsi="Times New Roman" w:cs="Times New Roman"/>
          <w:bCs/>
          <w:sz w:val="24"/>
          <w:szCs w:val="24"/>
          <w:lang w:eastAsia="zh-CN"/>
        </w:rPr>
        <w:t xml:space="preserve">) fenn a Kbt. 62. § (1) bek. </w:t>
      </w:r>
      <w:proofErr w:type="gramStart"/>
      <w:r w:rsidRPr="00DA5BBB">
        <w:rPr>
          <w:rFonts w:ascii="Times New Roman" w:eastAsia="Times New Roman" w:hAnsi="Times New Roman" w:cs="Times New Roman"/>
          <w:bCs/>
          <w:sz w:val="24"/>
          <w:szCs w:val="24"/>
          <w:lang w:eastAsia="zh-CN"/>
        </w:rPr>
        <w:t>g</w:t>
      </w:r>
      <w:proofErr w:type="gramEnd"/>
      <w:r w:rsidRPr="00DA5BBB">
        <w:rPr>
          <w:rFonts w:ascii="Times New Roman" w:eastAsia="Times New Roman" w:hAnsi="Times New Roman" w:cs="Times New Roman"/>
          <w:bCs/>
          <w:sz w:val="24"/>
          <w:szCs w:val="24"/>
          <w:lang w:eastAsia="zh-CN"/>
        </w:rPr>
        <w:t>)</w:t>
      </w:r>
      <w:proofErr w:type="spellStart"/>
      <w:r w:rsidRPr="00DA5BBB">
        <w:rPr>
          <w:rFonts w:ascii="Times New Roman" w:eastAsia="Times New Roman" w:hAnsi="Times New Roman" w:cs="Times New Roman"/>
          <w:bCs/>
          <w:sz w:val="24"/>
          <w:szCs w:val="24"/>
          <w:lang w:eastAsia="zh-CN"/>
        </w:rPr>
        <w:t>-k</w:t>
      </w:r>
      <w:proofErr w:type="spellEnd"/>
      <w:r w:rsidRPr="00DA5BBB">
        <w:rPr>
          <w:rFonts w:ascii="Times New Roman" w:eastAsia="Times New Roman" w:hAnsi="Times New Roman" w:cs="Times New Roman"/>
          <w:bCs/>
          <w:sz w:val="24"/>
          <w:szCs w:val="24"/>
          <w:lang w:eastAsia="zh-CN"/>
        </w:rPr>
        <w:t>), m) és q) pontokban meghatározott – az ajánlattételi felhívás feladása napján hatályos – kizáró okok.</w:t>
      </w:r>
    </w:p>
    <w:p w:rsidR="00DA5BBB" w:rsidRPr="00DA5BBB" w:rsidRDefault="00DA5BBB" w:rsidP="00DA5BBB">
      <w:pPr>
        <w:suppressAutoHyphens/>
        <w:spacing w:after="0" w:line="240" w:lineRule="auto"/>
        <w:jc w:val="both"/>
        <w:rPr>
          <w:rFonts w:ascii="Times New Roman" w:eastAsia="Times New Roman" w:hAnsi="Times New Roman" w:cs="Times New Roman"/>
          <w:b/>
          <w:bCs/>
          <w:sz w:val="24"/>
          <w:szCs w:val="24"/>
          <w:highlight w:val="yellow"/>
          <w:lang w:eastAsia="zh-CN"/>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 xml:space="preserve">3.) A Kbt. 67. § (4) bekezdése alapján nyilatkozom, hogy nem veszek igénybe a szerződés teljesítéséhez a </w:t>
      </w:r>
      <w:r w:rsidRPr="00DA5BBB">
        <w:rPr>
          <w:rFonts w:ascii="Times New Roman" w:eastAsia="Times New Roman" w:hAnsi="Times New Roman" w:cs="Times New Roman"/>
          <w:bCs/>
          <w:sz w:val="24"/>
          <w:szCs w:val="24"/>
          <w:lang w:eastAsia="zh-CN"/>
        </w:rPr>
        <w:t xml:space="preserve">62. § (1) bek. </w:t>
      </w:r>
      <w:proofErr w:type="gramStart"/>
      <w:r w:rsidRPr="00DA5BBB">
        <w:rPr>
          <w:rFonts w:ascii="Times New Roman" w:eastAsia="Times New Roman" w:hAnsi="Times New Roman" w:cs="Times New Roman"/>
          <w:bCs/>
          <w:sz w:val="24"/>
          <w:szCs w:val="24"/>
          <w:lang w:eastAsia="zh-CN"/>
        </w:rPr>
        <w:t>g</w:t>
      </w:r>
      <w:proofErr w:type="gramEnd"/>
      <w:r w:rsidRPr="00DA5BBB">
        <w:rPr>
          <w:rFonts w:ascii="Times New Roman" w:eastAsia="Times New Roman" w:hAnsi="Times New Roman" w:cs="Times New Roman"/>
          <w:bCs/>
          <w:sz w:val="24"/>
          <w:szCs w:val="24"/>
          <w:lang w:eastAsia="zh-CN"/>
        </w:rPr>
        <w:t>)</w:t>
      </w:r>
      <w:proofErr w:type="spellStart"/>
      <w:r w:rsidRPr="00DA5BBB">
        <w:rPr>
          <w:rFonts w:ascii="Times New Roman" w:eastAsia="Times New Roman" w:hAnsi="Times New Roman" w:cs="Times New Roman"/>
          <w:bCs/>
          <w:sz w:val="24"/>
          <w:szCs w:val="24"/>
          <w:lang w:eastAsia="zh-CN"/>
        </w:rPr>
        <w:t>-k</w:t>
      </w:r>
      <w:proofErr w:type="spellEnd"/>
      <w:r w:rsidRPr="00DA5BBB">
        <w:rPr>
          <w:rFonts w:ascii="Times New Roman" w:eastAsia="Times New Roman" w:hAnsi="Times New Roman" w:cs="Times New Roman"/>
          <w:bCs/>
          <w:sz w:val="24"/>
          <w:szCs w:val="24"/>
          <w:lang w:eastAsia="zh-CN"/>
        </w:rPr>
        <w:t xml:space="preserve">), m) és q) pontok </w:t>
      </w:r>
      <w:r w:rsidRPr="00DA5BBB">
        <w:rPr>
          <w:rFonts w:ascii="Times New Roman" w:eastAsia="Times New Roman" w:hAnsi="Times New Roman" w:cs="Times New Roman"/>
          <w:sz w:val="24"/>
          <w:szCs w:val="24"/>
          <w:lang w:eastAsia="hu-HU"/>
        </w:rPr>
        <w:t xml:space="preserve">szerinti </w:t>
      </w:r>
      <w:r w:rsidRPr="00DA5BBB">
        <w:rPr>
          <w:rFonts w:ascii="Times New Roman" w:eastAsia="Times New Roman" w:hAnsi="Times New Roman" w:cs="Times New Roman"/>
          <w:bCs/>
          <w:sz w:val="24"/>
          <w:szCs w:val="24"/>
          <w:lang w:eastAsia="zh-CN"/>
        </w:rPr>
        <w:t xml:space="preserve">– az ajánlattételi felhívás feladása napján hatályos – </w:t>
      </w:r>
      <w:r w:rsidRPr="00DA5BBB">
        <w:rPr>
          <w:rFonts w:ascii="Times New Roman" w:eastAsia="Times New Roman" w:hAnsi="Times New Roman" w:cs="Times New Roman"/>
          <w:sz w:val="24"/>
          <w:szCs w:val="24"/>
          <w:lang w:eastAsia="hu-HU"/>
        </w:rPr>
        <w:t>kizáró okok hatálya alá eső alvállalkozót.</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248"/>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248"/>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zh-CN"/>
        </w:rPr>
      </w:pPr>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zh-CN"/>
        </w:rPr>
        <w:lastRenderedPageBreak/>
        <w:t>8. SZ. IRATMINTA</w:t>
      </w:r>
    </w:p>
    <w:p w:rsidR="00DA5BBB" w:rsidRPr="00DA5BBB" w:rsidRDefault="00DA5BBB" w:rsidP="00DA5BBB">
      <w:pPr>
        <w:suppressAutoHyphens/>
        <w:spacing w:after="0" w:line="240" w:lineRule="auto"/>
        <w:jc w:val="center"/>
        <w:rPr>
          <w:rFonts w:ascii="Times New Roman" w:eastAsia="Times New Roman" w:hAnsi="Times New Roman" w:cs="Times New Roman"/>
          <w:b/>
          <w:bCs/>
          <w:sz w:val="24"/>
          <w:szCs w:val="24"/>
          <w:lang w:eastAsia="zh-CN"/>
        </w:rPr>
      </w:pPr>
    </w:p>
    <w:p w:rsidR="00DA5BBB" w:rsidRPr="00DA5BBB" w:rsidRDefault="00DA5BBB" w:rsidP="00DA5BBB">
      <w:pPr>
        <w:suppressAutoHyphens/>
        <w:spacing w:after="0" w:line="240" w:lineRule="auto"/>
        <w:jc w:val="center"/>
        <w:rPr>
          <w:rFonts w:ascii="Times New Roman" w:eastAsia="Times New Roman" w:hAnsi="Times New Roman" w:cs="Times New Roman"/>
          <w:b/>
          <w:bCs/>
          <w:sz w:val="24"/>
          <w:szCs w:val="24"/>
          <w:lang w:eastAsia="zh-CN"/>
        </w:rPr>
      </w:pPr>
      <w:r w:rsidRPr="00DA5BBB">
        <w:rPr>
          <w:rFonts w:ascii="Times New Roman" w:eastAsia="Times New Roman" w:hAnsi="Times New Roman" w:cs="Times New Roman"/>
          <w:b/>
          <w:bCs/>
          <w:sz w:val="24"/>
          <w:szCs w:val="24"/>
          <w:lang w:eastAsia="zh-CN"/>
        </w:rPr>
        <w:t>AJÁNLATTEVŐ NYILATKOZATA</w:t>
      </w:r>
      <w:r w:rsidRPr="00DA5BBB">
        <w:rPr>
          <w:rFonts w:ascii="Times New Roman" w:eastAsia="Times New Roman" w:hAnsi="Times New Roman" w:cs="Times New Roman"/>
          <w:b/>
          <w:bCs/>
          <w:sz w:val="24"/>
          <w:szCs w:val="24"/>
          <w:vertAlign w:val="superscript"/>
          <w:lang w:eastAsia="zh-CN"/>
        </w:rPr>
        <w:footnoteReference w:id="14"/>
      </w:r>
    </w:p>
    <w:p w:rsidR="00DA5BBB" w:rsidRPr="00DA5BBB" w:rsidRDefault="00DA5BBB" w:rsidP="00DA5BBB">
      <w:pPr>
        <w:suppressAutoHyphens/>
        <w:spacing w:after="0" w:line="240" w:lineRule="auto"/>
        <w:jc w:val="center"/>
        <w:rPr>
          <w:rFonts w:ascii="Times New Roman" w:eastAsia="Times New Roman" w:hAnsi="Times New Roman" w:cs="Times New Roman"/>
          <w:bCs/>
          <w:i/>
          <w:sz w:val="24"/>
          <w:szCs w:val="24"/>
          <w:lang w:eastAsia="zh-CN"/>
        </w:rPr>
      </w:pPr>
      <w:proofErr w:type="gramStart"/>
      <w:r w:rsidRPr="00DA5BBB">
        <w:rPr>
          <w:rFonts w:ascii="Times New Roman" w:eastAsia="Times New Roman" w:hAnsi="Times New Roman" w:cs="Times New Roman"/>
          <w:bCs/>
          <w:sz w:val="24"/>
          <w:szCs w:val="24"/>
          <w:lang w:eastAsia="zh-CN"/>
        </w:rPr>
        <w:t>a</w:t>
      </w:r>
      <w:proofErr w:type="gramEnd"/>
      <w:r w:rsidRPr="00DA5BBB">
        <w:rPr>
          <w:rFonts w:ascii="Times New Roman" w:eastAsia="Times New Roman" w:hAnsi="Times New Roman" w:cs="Times New Roman"/>
          <w:bCs/>
          <w:sz w:val="24"/>
          <w:szCs w:val="24"/>
          <w:lang w:eastAsia="zh-CN"/>
        </w:rPr>
        <w:t xml:space="preserve"> Kbt. 62. § (1) bekezdés </w:t>
      </w:r>
      <w:r w:rsidRPr="00DA5BBB">
        <w:rPr>
          <w:rFonts w:ascii="Times New Roman" w:eastAsia="Times New Roman" w:hAnsi="Times New Roman" w:cs="Times New Roman"/>
          <w:bCs/>
          <w:i/>
          <w:iCs/>
          <w:sz w:val="24"/>
          <w:szCs w:val="24"/>
          <w:lang w:eastAsia="zh-CN"/>
        </w:rPr>
        <w:t xml:space="preserve">k) </w:t>
      </w:r>
      <w:r w:rsidRPr="00DA5BBB">
        <w:rPr>
          <w:rFonts w:ascii="Times New Roman" w:eastAsia="Times New Roman" w:hAnsi="Times New Roman" w:cs="Times New Roman"/>
          <w:bCs/>
          <w:sz w:val="24"/>
          <w:szCs w:val="24"/>
          <w:lang w:eastAsia="zh-CN"/>
        </w:rPr>
        <w:t xml:space="preserve">pont </w:t>
      </w:r>
      <w:proofErr w:type="spellStart"/>
      <w:r w:rsidRPr="00DA5BBB">
        <w:rPr>
          <w:rFonts w:ascii="Times New Roman" w:eastAsia="Times New Roman" w:hAnsi="Times New Roman" w:cs="Times New Roman"/>
          <w:bCs/>
          <w:i/>
          <w:iCs/>
          <w:sz w:val="24"/>
          <w:szCs w:val="24"/>
          <w:lang w:eastAsia="zh-CN"/>
        </w:rPr>
        <w:t>kb</w:t>
      </w:r>
      <w:proofErr w:type="spellEnd"/>
      <w:r w:rsidRPr="00DA5BBB">
        <w:rPr>
          <w:rFonts w:ascii="Times New Roman" w:eastAsia="Times New Roman" w:hAnsi="Times New Roman" w:cs="Times New Roman"/>
          <w:bCs/>
          <w:i/>
          <w:iCs/>
          <w:sz w:val="24"/>
          <w:szCs w:val="24"/>
          <w:lang w:eastAsia="zh-CN"/>
        </w:rPr>
        <w:t xml:space="preserve">) </w:t>
      </w:r>
      <w:r w:rsidRPr="00DA5BBB">
        <w:rPr>
          <w:rFonts w:ascii="Times New Roman" w:eastAsia="Times New Roman" w:hAnsi="Times New Roman" w:cs="Times New Roman"/>
          <w:bCs/>
          <w:iCs/>
          <w:sz w:val="24"/>
          <w:szCs w:val="24"/>
          <w:lang w:eastAsia="zh-CN"/>
        </w:rPr>
        <w:t>al</w:t>
      </w:r>
      <w:r w:rsidRPr="00DA5BBB">
        <w:rPr>
          <w:rFonts w:ascii="Times New Roman" w:eastAsia="Times New Roman" w:hAnsi="Times New Roman" w:cs="Times New Roman"/>
          <w:bCs/>
          <w:sz w:val="24"/>
          <w:szCs w:val="24"/>
          <w:lang w:eastAsia="zh-CN"/>
        </w:rPr>
        <w:t xml:space="preserve">pontja tekintetében </w:t>
      </w:r>
    </w:p>
    <w:p w:rsidR="00DA5BBB" w:rsidRPr="00DA5BBB" w:rsidRDefault="00DA5BBB" w:rsidP="00DA5BBB">
      <w:pPr>
        <w:suppressAutoHyphens/>
        <w:spacing w:after="0" w:line="240" w:lineRule="auto"/>
        <w:jc w:val="center"/>
        <w:rPr>
          <w:rFonts w:ascii="Times New Roman" w:eastAsia="Times New Roman" w:hAnsi="Times New Roman" w:cs="Times New Roman"/>
          <w:bCs/>
          <w:sz w:val="24"/>
          <w:szCs w:val="24"/>
          <w:lang w:eastAsia="zh-CN"/>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
    <w:p w:rsidR="00DA5BBB" w:rsidRPr="00DA5BBB" w:rsidRDefault="00DA5BBB" w:rsidP="00DA5BBB">
      <w:pPr>
        <w:suppressAutoHyphens/>
        <w:spacing w:after="0" w:line="240" w:lineRule="auto"/>
        <w:jc w:val="center"/>
        <w:rPr>
          <w:rFonts w:ascii="Times New Roman" w:eastAsia="Times New Roman" w:hAnsi="Times New Roman" w:cs="Times New Roman"/>
          <w:b/>
          <w:bCs/>
          <w:sz w:val="24"/>
          <w:szCs w:val="24"/>
          <w:lang w:eastAsia="zh-CN"/>
        </w:rPr>
      </w:pP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proofErr w:type="gramStart"/>
      <w:r w:rsidRPr="00DA5BBB">
        <w:rPr>
          <w:rFonts w:ascii="Times New Roman" w:eastAsia="Times New Roman" w:hAnsi="Times New Roman" w:cs="Times New Roman"/>
          <w:bCs/>
          <w:sz w:val="24"/>
          <w:szCs w:val="24"/>
          <w:lang w:eastAsia="zh-CN"/>
        </w:rPr>
        <w:t>Alulírott</w:t>
      </w:r>
      <w:r w:rsidRPr="00DA5BBB">
        <w:rPr>
          <w:rFonts w:ascii="Times New Roman" w:eastAsia="Times New Roman" w:hAnsi="Times New Roman" w:cs="Times New Roman"/>
          <w:b/>
          <w:bCs/>
          <w:sz w:val="24"/>
          <w:szCs w:val="24"/>
          <w:lang w:eastAsia="zh-CN"/>
        </w:rPr>
        <w:t xml:space="preserve"> </w:t>
      </w:r>
      <w:r w:rsidRPr="00DA5BBB">
        <w:rPr>
          <w:rFonts w:ascii="Times New Roman" w:eastAsia="Times New Roman" w:hAnsi="Times New Roman" w:cs="Times New Roman"/>
          <w:bCs/>
          <w:sz w:val="24"/>
          <w:szCs w:val="24"/>
          <w:lang w:eastAsia="zh-CN"/>
        </w:rPr>
        <w:t>..</w:t>
      </w:r>
      <w:proofErr w:type="gramEnd"/>
      <w:r w:rsidRPr="00DA5BBB">
        <w:rPr>
          <w:rFonts w:ascii="Times New Roman" w:eastAsia="Times New Roman" w:hAnsi="Times New Roman" w:cs="Times New Roman"/>
          <w:bCs/>
          <w:sz w:val="24"/>
          <w:szCs w:val="24"/>
          <w:lang w:eastAsia="zh-CN"/>
        </w:rPr>
        <w:t xml:space="preserve">............................................(név), mint a ………………… (cégnév) </w:t>
      </w:r>
      <w:r w:rsidRPr="00DA5BBB">
        <w:rPr>
          <w:rFonts w:ascii="Times New Roman" w:eastAsia="Times New Roman" w:hAnsi="Times New Roman" w:cs="Times New Roman"/>
          <w:b/>
          <w:bCs/>
          <w:sz w:val="24"/>
          <w:szCs w:val="24"/>
          <w:lang w:eastAsia="zh-CN"/>
        </w:rPr>
        <w:t>ajánlattevő</w:t>
      </w:r>
      <w:r w:rsidRPr="00DA5BBB">
        <w:rPr>
          <w:rFonts w:ascii="Times New Roman" w:eastAsia="Times New Roman" w:hAnsi="Times New Roman" w:cs="Times New Roman"/>
          <w:bCs/>
          <w:sz w:val="24"/>
          <w:szCs w:val="24"/>
          <w:lang w:eastAsia="zh-CN"/>
        </w:rPr>
        <w:t xml:space="preserve"> </w:t>
      </w:r>
      <w:r w:rsidRPr="00DA5BBB">
        <w:rPr>
          <w:rFonts w:ascii="Times New Roman" w:eastAsia="Times New Roman" w:hAnsi="Times New Roman" w:cs="Times New Roman"/>
          <w:bCs/>
          <w:color w:val="000000"/>
          <w:sz w:val="24"/>
          <w:szCs w:val="24"/>
          <w:lang w:eastAsia="zh-CN"/>
        </w:rPr>
        <w:t>cégjegyzésre</w:t>
      </w:r>
      <w:r w:rsidRPr="00DA5BBB">
        <w:rPr>
          <w:rFonts w:ascii="Times New Roman" w:eastAsia="Times New Roman" w:hAnsi="Times New Roman" w:cs="Times New Roman"/>
          <w:sz w:val="24"/>
          <w:szCs w:val="24"/>
          <w:lang w:eastAsia="hu-HU"/>
        </w:rPr>
        <w:t>/nyilatkozattételre</w:t>
      </w:r>
      <w:r w:rsidRPr="00DA5BBB">
        <w:rPr>
          <w:rFonts w:ascii="Times New Roman" w:eastAsia="Times New Roman" w:hAnsi="Times New Roman" w:cs="Times New Roman"/>
          <w:bCs/>
          <w:sz w:val="24"/>
          <w:szCs w:val="24"/>
          <w:lang w:eastAsia="zh-CN"/>
        </w:rPr>
        <w:t xml:space="preserve"> jogosult képviselője nyilatkozom, hogy:</w:t>
      </w:r>
    </w:p>
    <w:p w:rsidR="00DA5BBB" w:rsidRPr="00DA5BBB" w:rsidRDefault="00DA5BBB" w:rsidP="00DA5BBB">
      <w:pPr>
        <w:suppressAutoHyphens/>
        <w:spacing w:after="0" w:line="240" w:lineRule="auto"/>
        <w:jc w:val="both"/>
        <w:rPr>
          <w:rFonts w:ascii="Times New Roman" w:eastAsia="Times New Roman" w:hAnsi="Times New Roman" w:cs="Times New Roman"/>
          <w:bCs/>
          <w:sz w:val="24"/>
          <w:szCs w:val="24"/>
          <w:lang w:eastAsia="zh-CN"/>
        </w:rPr>
      </w:pPr>
    </w:p>
    <w:p w:rsidR="00DA5BBB" w:rsidRPr="00DA5BBB" w:rsidRDefault="00DA5BBB" w:rsidP="00DA5BBB">
      <w:pPr>
        <w:numPr>
          <w:ilvl w:val="0"/>
          <w:numId w:val="2"/>
        </w:numPr>
        <w:suppressAutoHyphens/>
        <w:spacing w:after="0" w:line="240" w:lineRule="auto"/>
        <w:ind w:left="426" w:hanging="426"/>
        <w:jc w:val="both"/>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bCs/>
          <w:sz w:val="24"/>
          <w:szCs w:val="24"/>
          <w:lang w:eastAsia="zh-CN"/>
        </w:rPr>
        <w:t xml:space="preserve">A Kbt. 62. § (1) bekezdés </w:t>
      </w:r>
      <w:r w:rsidRPr="00DA5BBB">
        <w:rPr>
          <w:rFonts w:ascii="Times New Roman" w:eastAsia="Times New Roman" w:hAnsi="Times New Roman" w:cs="Times New Roman"/>
          <w:bCs/>
          <w:i/>
          <w:iCs/>
          <w:sz w:val="24"/>
          <w:szCs w:val="24"/>
          <w:lang w:eastAsia="zh-CN"/>
        </w:rPr>
        <w:t xml:space="preserve">k) </w:t>
      </w:r>
      <w:r w:rsidRPr="00DA5BBB">
        <w:rPr>
          <w:rFonts w:ascii="Times New Roman" w:eastAsia="Times New Roman" w:hAnsi="Times New Roman" w:cs="Times New Roman"/>
          <w:bCs/>
          <w:sz w:val="24"/>
          <w:szCs w:val="24"/>
          <w:lang w:eastAsia="zh-CN"/>
        </w:rPr>
        <w:t xml:space="preserve">pont </w:t>
      </w:r>
      <w:proofErr w:type="spellStart"/>
      <w:r w:rsidRPr="00DA5BBB">
        <w:rPr>
          <w:rFonts w:ascii="Times New Roman" w:eastAsia="Times New Roman" w:hAnsi="Times New Roman" w:cs="Times New Roman"/>
          <w:bCs/>
          <w:i/>
          <w:iCs/>
          <w:sz w:val="24"/>
          <w:szCs w:val="24"/>
          <w:lang w:eastAsia="zh-CN"/>
        </w:rPr>
        <w:t>kb</w:t>
      </w:r>
      <w:proofErr w:type="spellEnd"/>
      <w:r w:rsidRPr="00DA5BBB">
        <w:rPr>
          <w:rFonts w:ascii="Times New Roman" w:eastAsia="Times New Roman" w:hAnsi="Times New Roman" w:cs="Times New Roman"/>
          <w:bCs/>
          <w:i/>
          <w:iCs/>
          <w:sz w:val="24"/>
          <w:szCs w:val="24"/>
          <w:lang w:eastAsia="zh-CN"/>
        </w:rPr>
        <w:t xml:space="preserve">) </w:t>
      </w:r>
      <w:r w:rsidRPr="00DA5BBB">
        <w:rPr>
          <w:rFonts w:ascii="Times New Roman" w:eastAsia="Times New Roman" w:hAnsi="Times New Roman" w:cs="Times New Roman"/>
          <w:bCs/>
          <w:sz w:val="24"/>
          <w:szCs w:val="24"/>
          <w:lang w:eastAsia="zh-CN"/>
        </w:rPr>
        <w:t>alpontja tekintetében nyilatkozom, hogy:</w:t>
      </w:r>
      <w:r w:rsidRPr="00DA5BBB">
        <w:rPr>
          <w:rFonts w:ascii="Times New Roman" w:eastAsia="Times New Roman" w:hAnsi="Times New Roman" w:cs="Times New Roman"/>
          <w:bCs/>
          <w:sz w:val="24"/>
          <w:szCs w:val="24"/>
          <w:vertAlign w:val="superscript"/>
          <w:lang w:eastAsia="zh-CN"/>
        </w:rPr>
        <w:footnoteReference w:id="15"/>
      </w:r>
    </w:p>
    <w:p w:rsidR="00DA5BBB" w:rsidRPr="00DA5BBB" w:rsidRDefault="00DA5BBB" w:rsidP="00DA5BBB">
      <w:pPr>
        <w:tabs>
          <w:tab w:val="left" w:pos="1080"/>
          <w:tab w:val="center" w:pos="6804"/>
        </w:tabs>
        <w:suppressAutoHyphens/>
        <w:spacing w:after="0" w:line="240" w:lineRule="auto"/>
        <w:jc w:val="both"/>
        <w:rPr>
          <w:rFonts w:ascii="Times New Roman" w:eastAsia="Times New Roman" w:hAnsi="Times New Roman" w:cs="Times New Roman"/>
          <w:bCs/>
          <w:sz w:val="24"/>
          <w:szCs w:val="24"/>
          <w:lang w:eastAsia="zh-CN"/>
        </w:rPr>
      </w:pPr>
    </w:p>
    <w:p w:rsidR="00DA5BBB" w:rsidRPr="00DA5BBB" w:rsidRDefault="00DA5BBB" w:rsidP="00DA5BBB">
      <w:pPr>
        <w:tabs>
          <w:tab w:val="center" w:pos="6804"/>
        </w:tabs>
        <w:suppressAutoHyphens/>
        <w:spacing w:after="0" w:line="240" w:lineRule="auto"/>
        <w:ind w:left="851" w:hanging="425"/>
        <w:jc w:val="both"/>
        <w:rPr>
          <w:rFonts w:ascii="Times New Roman" w:eastAsia="Times New Roman" w:hAnsi="Times New Roman" w:cs="Times New Roman"/>
          <w:bCs/>
          <w:sz w:val="24"/>
          <w:szCs w:val="24"/>
          <w:lang w:eastAsia="zh-CN"/>
        </w:rPr>
      </w:pPr>
      <w:proofErr w:type="gramStart"/>
      <w:r w:rsidRPr="00DA5BBB">
        <w:rPr>
          <w:rFonts w:ascii="Times New Roman" w:eastAsia="Times New Roman" w:hAnsi="Times New Roman" w:cs="Times New Roman"/>
          <w:bCs/>
          <w:sz w:val="24"/>
          <w:szCs w:val="24"/>
          <w:lang w:eastAsia="zh-CN"/>
        </w:rPr>
        <w:t>a</w:t>
      </w:r>
      <w:proofErr w:type="gramEnd"/>
      <w:r w:rsidRPr="00DA5BBB">
        <w:rPr>
          <w:rFonts w:ascii="Times New Roman" w:eastAsia="Times New Roman" w:hAnsi="Times New Roman" w:cs="Times New Roman"/>
          <w:bCs/>
          <w:sz w:val="24"/>
          <w:szCs w:val="24"/>
          <w:lang w:eastAsia="zh-CN"/>
        </w:rPr>
        <w:t>)</w:t>
      </w:r>
      <w:r w:rsidRPr="00DA5BBB">
        <w:rPr>
          <w:rFonts w:ascii="Times New Roman" w:eastAsia="Times New Roman" w:hAnsi="Times New Roman" w:cs="Times New Roman"/>
          <w:bCs/>
          <w:sz w:val="24"/>
          <w:szCs w:val="24"/>
          <w:lang w:eastAsia="zh-CN"/>
        </w:rPr>
        <w:tab/>
      </w:r>
      <w:r w:rsidRPr="00DA5BBB">
        <w:rPr>
          <w:rFonts w:ascii="Times New Roman" w:eastAsia="Times New Roman" w:hAnsi="Times New Roman" w:cs="Times New Roman"/>
          <w:bCs/>
          <w:sz w:val="24"/>
          <w:szCs w:val="24"/>
          <w:lang w:eastAsia="zh-CN"/>
        </w:rPr>
        <w:fldChar w:fldCharType="begin">
          <w:ffData>
            <w:name w:val="Jelölő9"/>
            <w:enabled/>
            <w:calcOnExit w:val="0"/>
            <w:checkBox>
              <w:sizeAuto/>
              <w:default w:val="0"/>
            </w:checkBox>
          </w:ffData>
        </w:fldChar>
      </w:r>
      <w:r w:rsidRPr="00DA5BBB">
        <w:rPr>
          <w:rFonts w:ascii="Times New Roman" w:eastAsia="Times New Roman" w:hAnsi="Times New Roman" w:cs="Times New Roman"/>
          <w:bCs/>
          <w:sz w:val="24"/>
          <w:szCs w:val="24"/>
          <w:lang w:eastAsia="zh-CN"/>
        </w:rPr>
        <w:instrText xml:space="preserve"> FORMCHECKBOX </w:instrText>
      </w:r>
      <w:r w:rsidRPr="00DA5BBB">
        <w:rPr>
          <w:rFonts w:ascii="Times New Roman" w:eastAsia="Times New Roman" w:hAnsi="Times New Roman" w:cs="Times New Roman"/>
          <w:bCs/>
          <w:sz w:val="24"/>
          <w:szCs w:val="24"/>
          <w:lang w:eastAsia="zh-CN"/>
        </w:rPr>
      </w:r>
      <w:r w:rsidRPr="00DA5BBB">
        <w:rPr>
          <w:rFonts w:ascii="Times New Roman" w:eastAsia="Times New Roman" w:hAnsi="Times New Roman" w:cs="Times New Roman"/>
          <w:bCs/>
          <w:sz w:val="24"/>
          <w:szCs w:val="24"/>
          <w:lang w:eastAsia="zh-CN"/>
        </w:rPr>
        <w:fldChar w:fldCharType="end"/>
      </w:r>
      <w:r w:rsidRPr="00DA5BBB">
        <w:rPr>
          <w:rFonts w:ascii="Times New Roman" w:eastAsia="Times New Roman" w:hAnsi="Times New Roman" w:cs="Times New Roman"/>
          <w:bCs/>
          <w:sz w:val="24"/>
          <w:szCs w:val="24"/>
          <w:lang w:eastAsia="zh-CN"/>
        </w:rPr>
        <w:t xml:space="preserve"> </w:t>
      </w:r>
      <w:proofErr w:type="spellStart"/>
      <w:r w:rsidRPr="00DA5BBB">
        <w:rPr>
          <w:rFonts w:ascii="Times New Roman" w:eastAsia="Times New Roman" w:hAnsi="Times New Roman" w:cs="Times New Roman"/>
          <w:bCs/>
          <w:sz w:val="24"/>
          <w:szCs w:val="24"/>
          <w:lang w:eastAsia="zh-CN"/>
        </w:rPr>
        <w:t>a</w:t>
      </w:r>
      <w:proofErr w:type="spellEnd"/>
      <w:r w:rsidRPr="00DA5BBB">
        <w:rPr>
          <w:rFonts w:ascii="Times New Roman" w:eastAsia="Times New Roman" w:hAnsi="Times New Roman" w:cs="Times New Roman"/>
          <w:bCs/>
          <w:sz w:val="24"/>
          <w:szCs w:val="24"/>
          <w:lang w:eastAsia="zh-CN"/>
        </w:rPr>
        <w:t xml:space="preserve"> pénzmosás és a terrorizmus finanszírozása megelőzéséről és megakadályozásáról szóló 2017. évi LIII. törvény 3. § </w:t>
      </w:r>
      <w:r w:rsidRPr="00DA5BBB">
        <w:rPr>
          <w:rFonts w:ascii="Times New Roman" w:eastAsia="Times New Roman" w:hAnsi="Times New Roman" w:cs="Times New Roman"/>
          <w:bCs/>
          <w:iCs/>
          <w:sz w:val="24"/>
          <w:szCs w:val="24"/>
          <w:lang w:eastAsia="zh-CN"/>
        </w:rPr>
        <w:t xml:space="preserve">38. </w:t>
      </w:r>
      <w:r w:rsidRPr="00DA5BBB">
        <w:rPr>
          <w:rFonts w:ascii="Times New Roman" w:eastAsia="Times New Roman" w:hAnsi="Times New Roman" w:cs="Times New Roman"/>
          <w:bCs/>
          <w:sz w:val="24"/>
          <w:szCs w:val="24"/>
          <w:lang w:eastAsia="zh-CN"/>
        </w:rPr>
        <w:t xml:space="preserve">pont </w:t>
      </w:r>
      <w:r w:rsidRPr="00DA5BBB">
        <w:rPr>
          <w:rFonts w:ascii="Times New Roman" w:eastAsia="Times New Roman" w:hAnsi="Times New Roman" w:cs="Times New Roman"/>
          <w:bCs/>
          <w:iCs/>
          <w:sz w:val="24"/>
          <w:szCs w:val="24"/>
          <w:lang w:eastAsia="zh-CN"/>
        </w:rPr>
        <w:t>a)</w:t>
      </w:r>
      <w:proofErr w:type="spellStart"/>
      <w:r w:rsidRPr="00DA5BBB">
        <w:rPr>
          <w:rFonts w:ascii="Times New Roman" w:eastAsia="Times New Roman" w:hAnsi="Times New Roman" w:cs="Times New Roman"/>
          <w:bCs/>
          <w:iCs/>
          <w:sz w:val="24"/>
          <w:szCs w:val="24"/>
          <w:lang w:eastAsia="zh-CN"/>
        </w:rPr>
        <w:t>-b</w:t>
      </w:r>
      <w:proofErr w:type="spellEnd"/>
      <w:r w:rsidRPr="00DA5BBB">
        <w:rPr>
          <w:rFonts w:ascii="Times New Roman" w:eastAsia="Times New Roman" w:hAnsi="Times New Roman" w:cs="Times New Roman"/>
          <w:bCs/>
          <w:iCs/>
          <w:sz w:val="24"/>
          <w:szCs w:val="24"/>
          <w:lang w:eastAsia="zh-CN"/>
        </w:rPr>
        <w:t xml:space="preserve">) </w:t>
      </w:r>
      <w:r w:rsidRPr="00DA5BBB">
        <w:rPr>
          <w:rFonts w:ascii="Times New Roman" w:eastAsia="Times New Roman" w:hAnsi="Times New Roman" w:cs="Times New Roman"/>
          <w:bCs/>
          <w:sz w:val="24"/>
          <w:szCs w:val="24"/>
          <w:lang w:eastAsia="zh-CN"/>
        </w:rPr>
        <w:t xml:space="preserve">vagy </w:t>
      </w:r>
      <w:r w:rsidRPr="00DA5BBB">
        <w:rPr>
          <w:rFonts w:ascii="Times New Roman" w:eastAsia="Times New Roman" w:hAnsi="Times New Roman" w:cs="Times New Roman"/>
          <w:bCs/>
          <w:iCs/>
          <w:sz w:val="24"/>
          <w:szCs w:val="24"/>
          <w:lang w:eastAsia="zh-CN"/>
        </w:rPr>
        <w:t>d)</w:t>
      </w:r>
      <w:r w:rsidRPr="00DA5BBB">
        <w:rPr>
          <w:rFonts w:ascii="Times New Roman" w:eastAsia="Times New Roman" w:hAnsi="Times New Roman" w:cs="Times New Roman"/>
          <w:bCs/>
          <w:i/>
          <w:iCs/>
          <w:sz w:val="24"/>
          <w:szCs w:val="24"/>
          <w:lang w:eastAsia="zh-CN"/>
        </w:rPr>
        <w:t xml:space="preserve"> </w:t>
      </w:r>
      <w:r w:rsidRPr="00DA5BBB">
        <w:rPr>
          <w:rFonts w:ascii="Times New Roman" w:eastAsia="Times New Roman" w:hAnsi="Times New Roman" w:cs="Times New Roman"/>
          <w:bCs/>
          <w:sz w:val="24"/>
          <w:szCs w:val="24"/>
          <w:lang w:eastAsia="zh-CN"/>
        </w:rPr>
        <w:t>alpontja szerint definiált valamennyi tényleges tulajdonos neve és állandó lakóhelye a következő:</w:t>
      </w:r>
    </w:p>
    <w:p w:rsidR="00DA5BBB" w:rsidRPr="00DA5BBB" w:rsidRDefault="00DA5BBB" w:rsidP="00DA5BBB">
      <w:pPr>
        <w:tabs>
          <w:tab w:val="left" w:pos="1080"/>
          <w:tab w:val="center" w:pos="6804"/>
        </w:tabs>
        <w:suppressAutoHyphens/>
        <w:spacing w:after="0" w:line="240" w:lineRule="auto"/>
        <w:ind w:left="993" w:hanging="633"/>
        <w:jc w:val="both"/>
        <w:rPr>
          <w:rFonts w:ascii="Times New Roman" w:eastAsia="Times New Roman" w:hAnsi="Times New Roman" w:cs="Times New Roman"/>
          <w:bCs/>
          <w:sz w:val="24"/>
          <w:szCs w:val="24"/>
          <w:lang w:eastAsia="zh-CN"/>
        </w:rPr>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DA5BBB" w:rsidRPr="00DA5BBB" w:rsidTr="00DF3F31">
        <w:tc>
          <w:tcPr>
            <w:tcW w:w="8788" w:type="dxa"/>
            <w:gridSpan w:val="2"/>
            <w:shd w:val="clear" w:color="auto" w:fill="D9D9D9"/>
            <w:vAlign w:val="center"/>
          </w:tcPr>
          <w:p w:rsidR="00DA5BBB" w:rsidRPr="00DA5BBB" w:rsidRDefault="00DA5BBB" w:rsidP="00DA5BBB">
            <w:pPr>
              <w:tabs>
                <w:tab w:val="left" w:pos="1080"/>
                <w:tab w:val="left" w:pos="1800"/>
                <w:tab w:val="center" w:pos="6804"/>
              </w:tabs>
              <w:suppressAutoHyphens/>
              <w:spacing w:after="0" w:line="240" w:lineRule="auto"/>
              <w:jc w:val="center"/>
              <w:rPr>
                <w:rFonts w:ascii="Times New Roman" w:eastAsia="Times New Roman" w:hAnsi="Times New Roman" w:cs="Times New Roman"/>
                <w:b/>
                <w:bCs/>
                <w:sz w:val="24"/>
                <w:szCs w:val="24"/>
                <w:lang w:eastAsia="zh-CN"/>
              </w:rPr>
            </w:pPr>
            <w:r w:rsidRPr="00DA5BBB">
              <w:rPr>
                <w:rFonts w:ascii="Times New Roman" w:eastAsia="Times New Roman" w:hAnsi="Times New Roman" w:cs="Times New Roman"/>
                <w:b/>
                <w:bCs/>
                <w:sz w:val="24"/>
                <w:szCs w:val="24"/>
                <w:lang w:eastAsia="zh-CN"/>
              </w:rPr>
              <w:t xml:space="preserve">A tényleges </w:t>
            </w:r>
            <w:proofErr w:type="gramStart"/>
            <w:r w:rsidRPr="00DA5BBB">
              <w:rPr>
                <w:rFonts w:ascii="Times New Roman" w:eastAsia="Times New Roman" w:hAnsi="Times New Roman" w:cs="Times New Roman"/>
                <w:b/>
                <w:bCs/>
                <w:sz w:val="24"/>
                <w:szCs w:val="24"/>
                <w:lang w:eastAsia="zh-CN"/>
              </w:rPr>
              <w:t>tulajdonos(</w:t>
            </w:r>
            <w:proofErr w:type="gramEnd"/>
            <w:r w:rsidRPr="00DA5BBB">
              <w:rPr>
                <w:rFonts w:ascii="Times New Roman" w:eastAsia="Times New Roman" w:hAnsi="Times New Roman" w:cs="Times New Roman"/>
                <w:b/>
                <w:bCs/>
                <w:sz w:val="24"/>
                <w:szCs w:val="24"/>
                <w:lang w:eastAsia="zh-CN"/>
              </w:rPr>
              <w:t>ok) adatai</w:t>
            </w:r>
          </w:p>
        </w:tc>
      </w:tr>
      <w:tr w:rsidR="00DA5BBB" w:rsidRPr="00DA5BBB" w:rsidTr="00DF3F31">
        <w:tc>
          <w:tcPr>
            <w:tcW w:w="4252" w:type="dxa"/>
            <w:shd w:val="clear" w:color="auto" w:fill="D9D9D9"/>
            <w:vAlign w:val="center"/>
          </w:tcPr>
          <w:p w:rsidR="00DA5BBB" w:rsidRPr="00DA5BBB" w:rsidRDefault="00DA5BBB" w:rsidP="00DA5BBB">
            <w:pPr>
              <w:tabs>
                <w:tab w:val="left" w:pos="1080"/>
                <w:tab w:val="left" w:pos="1800"/>
                <w:tab w:val="center" w:pos="6804"/>
              </w:tabs>
              <w:suppressAutoHyphens/>
              <w:spacing w:after="0" w:line="240" w:lineRule="auto"/>
              <w:jc w:val="center"/>
              <w:rPr>
                <w:rFonts w:ascii="Times New Roman" w:eastAsia="Times New Roman" w:hAnsi="Times New Roman" w:cs="Times New Roman"/>
                <w:b/>
                <w:bCs/>
                <w:sz w:val="24"/>
                <w:szCs w:val="24"/>
                <w:lang w:eastAsia="zh-CN"/>
              </w:rPr>
            </w:pPr>
            <w:r w:rsidRPr="00DA5BBB">
              <w:rPr>
                <w:rFonts w:ascii="Times New Roman" w:eastAsia="Times New Roman" w:hAnsi="Times New Roman" w:cs="Times New Roman"/>
                <w:b/>
                <w:bCs/>
                <w:sz w:val="24"/>
                <w:szCs w:val="24"/>
                <w:lang w:eastAsia="zh-CN"/>
              </w:rPr>
              <w:t>Név:</w:t>
            </w:r>
          </w:p>
        </w:tc>
        <w:tc>
          <w:tcPr>
            <w:tcW w:w="4536" w:type="dxa"/>
            <w:shd w:val="clear" w:color="auto" w:fill="D9D9D9"/>
            <w:vAlign w:val="center"/>
          </w:tcPr>
          <w:p w:rsidR="00DA5BBB" w:rsidRPr="00DA5BBB" w:rsidRDefault="00DA5BBB" w:rsidP="00DA5BBB">
            <w:pPr>
              <w:tabs>
                <w:tab w:val="left" w:pos="1080"/>
                <w:tab w:val="left" w:pos="1800"/>
                <w:tab w:val="center" w:pos="6804"/>
              </w:tabs>
              <w:suppressAutoHyphens/>
              <w:spacing w:after="0" w:line="240" w:lineRule="auto"/>
              <w:jc w:val="center"/>
              <w:rPr>
                <w:rFonts w:ascii="Times New Roman" w:eastAsia="Times New Roman" w:hAnsi="Times New Roman" w:cs="Times New Roman"/>
                <w:b/>
                <w:bCs/>
                <w:sz w:val="24"/>
                <w:szCs w:val="24"/>
                <w:lang w:eastAsia="zh-CN"/>
              </w:rPr>
            </w:pPr>
            <w:r w:rsidRPr="00DA5BBB">
              <w:rPr>
                <w:rFonts w:ascii="Times New Roman" w:eastAsia="Times New Roman" w:hAnsi="Times New Roman" w:cs="Times New Roman"/>
                <w:b/>
                <w:bCs/>
                <w:sz w:val="24"/>
                <w:szCs w:val="24"/>
                <w:lang w:eastAsia="zh-CN"/>
              </w:rPr>
              <w:t>Állandó lakóhely:</w:t>
            </w:r>
          </w:p>
        </w:tc>
      </w:tr>
      <w:tr w:rsidR="00DA5BBB" w:rsidRPr="00DA5BBB" w:rsidTr="00DF3F31">
        <w:tc>
          <w:tcPr>
            <w:tcW w:w="4252" w:type="dxa"/>
            <w:shd w:val="clear" w:color="auto" w:fill="auto"/>
            <w:vAlign w:val="center"/>
          </w:tcPr>
          <w:p w:rsidR="00DA5BBB" w:rsidRPr="00DA5BBB" w:rsidRDefault="00DA5BBB" w:rsidP="00DA5BBB">
            <w:pPr>
              <w:tabs>
                <w:tab w:val="left" w:pos="1080"/>
                <w:tab w:val="left" w:pos="1800"/>
                <w:tab w:val="center" w:pos="6804"/>
              </w:tabs>
              <w:suppressAutoHyphens/>
              <w:spacing w:after="0" w:line="240" w:lineRule="auto"/>
              <w:jc w:val="center"/>
              <w:rPr>
                <w:rFonts w:ascii="Times New Roman" w:eastAsia="Times New Roman" w:hAnsi="Times New Roman" w:cs="Times New Roman"/>
                <w:bCs/>
                <w:sz w:val="24"/>
                <w:szCs w:val="24"/>
                <w:lang w:eastAsia="zh-CN"/>
              </w:rPr>
            </w:pPr>
          </w:p>
        </w:tc>
        <w:tc>
          <w:tcPr>
            <w:tcW w:w="4536" w:type="dxa"/>
            <w:shd w:val="clear" w:color="auto" w:fill="auto"/>
            <w:vAlign w:val="center"/>
          </w:tcPr>
          <w:p w:rsidR="00DA5BBB" w:rsidRPr="00DA5BBB" w:rsidRDefault="00DA5BBB" w:rsidP="00DA5BBB">
            <w:pPr>
              <w:tabs>
                <w:tab w:val="left" w:pos="1080"/>
                <w:tab w:val="left" w:pos="1800"/>
                <w:tab w:val="center" w:pos="6804"/>
              </w:tabs>
              <w:suppressAutoHyphens/>
              <w:spacing w:after="0" w:line="240" w:lineRule="auto"/>
              <w:jc w:val="center"/>
              <w:rPr>
                <w:rFonts w:ascii="Times New Roman" w:eastAsia="Times New Roman" w:hAnsi="Times New Roman" w:cs="Times New Roman"/>
                <w:bCs/>
                <w:sz w:val="24"/>
                <w:szCs w:val="24"/>
                <w:lang w:eastAsia="zh-CN"/>
              </w:rPr>
            </w:pPr>
          </w:p>
        </w:tc>
      </w:tr>
    </w:tbl>
    <w:p w:rsidR="00DA5BBB" w:rsidRPr="00DA5BBB" w:rsidRDefault="00DA5BBB" w:rsidP="00DA5BBB">
      <w:pPr>
        <w:spacing w:after="0" w:line="240" w:lineRule="auto"/>
        <w:ind w:left="567"/>
        <w:jc w:val="both"/>
        <w:rPr>
          <w:rFonts w:ascii="Times New Roman" w:eastAsia="Times New Roman" w:hAnsi="Times New Roman" w:cs="Times New Roman"/>
          <w:i/>
          <w:sz w:val="24"/>
          <w:szCs w:val="24"/>
          <w:lang w:eastAsia="hu-HU"/>
        </w:rPr>
      </w:pPr>
      <w:r w:rsidRPr="00DA5BBB">
        <w:rPr>
          <w:rFonts w:ascii="Times New Roman" w:eastAsia="Times New Roman" w:hAnsi="Times New Roman" w:cs="Times New Roman"/>
          <w:i/>
          <w:sz w:val="24"/>
          <w:szCs w:val="24"/>
          <w:lang w:eastAsia="hu-HU"/>
        </w:rPr>
        <w:t>(A táblázat további sorokkal bővíthető.)</w:t>
      </w:r>
    </w:p>
    <w:p w:rsidR="00DA5BBB" w:rsidRPr="00DA5BBB" w:rsidRDefault="00DA5BBB" w:rsidP="00DA5BBB">
      <w:pPr>
        <w:tabs>
          <w:tab w:val="left" w:pos="1080"/>
          <w:tab w:val="center" w:pos="6804"/>
        </w:tabs>
        <w:suppressAutoHyphens/>
        <w:spacing w:after="0" w:line="240" w:lineRule="auto"/>
        <w:ind w:left="1077"/>
        <w:jc w:val="both"/>
        <w:rPr>
          <w:rFonts w:ascii="Times New Roman" w:eastAsia="Times New Roman" w:hAnsi="Times New Roman" w:cs="Times New Roman"/>
          <w:bCs/>
          <w:sz w:val="24"/>
          <w:szCs w:val="24"/>
          <w:highlight w:val="lightGray"/>
          <w:lang w:eastAsia="zh-CN"/>
        </w:rPr>
      </w:pPr>
    </w:p>
    <w:p w:rsidR="00DA5BBB" w:rsidRPr="00DA5BBB" w:rsidRDefault="00DA5BBB" w:rsidP="00DA5BBB">
      <w:pPr>
        <w:suppressAutoHyphens/>
        <w:spacing w:after="0" w:line="240" w:lineRule="auto"/>
        <w:jc w:val="center"/>
        <w:rPr>
          <w:rFonts w:ascii="Times New Roman" w:eastAsia="Times New Roman" w:hAnsi="Times New Roman" w:cs="Times New Roman"/>
          <w:bCs/>
          <w:sz w:val="24"/>
          <w:szCs w:val="24"/>
          <w:lang w:eastAsia="zh-CN"/>
        </w:rPr>
      </w:pPr>
      <w:r w:rsidRPr="00DA5BBB">
        <w:rPr>
          <w:rFonts w:ascii="Times New Roman" w:eastAsia="Times New Roman" w:hAnsi="Times New Roman" w:cs="Times New Roman"/>
          <w:bCs/>
          <w:sz w:val="24"/>
          <w:szCs w:val="24"/>
          <w:highlight w:val="lightGray"/>
          <w:lang w:eastAsia="zh-CN"/>
        </w:rPr>
        <w:t>VAGY</w:t>
      </w:r>
    </w:p>
    <w:p w:rsidR="00DA5BBB" w:rsidRPr="00DA5BBB" w:rsidRDefault="00DA5BBB" w:rsidP="00DA5BBB">
      <w:pPr>
        <w:suppressAutoHyphens/>
        <w:spacing w:after="0" w:line="240" w:lineRule="auto"/>
        <w:jc w:val="center"/>
        <w:rPr>
          <w:rFonts w:ascii="Times New Roman" w:eastAsia="Times New Roman" w:hAnsi="Times New Roman" w:cs="Times New Roman"/>
          <w:bCs/>
          <w:sz w:val="24"/>
          <w:szCs w:val="24"/>
          <w:lang w:eastAsia="zh-CN"/>
        </w:rPr>
      </w:pPr>
    </w:p>
    <w:p w:rsidR="00DA5BBB" w:rsidRPr="00DA5BBB" w:rsidRDefault="00DA5BBB" w:rsidP="00DA5BBB">
      <w:pPr>
        <w:tabs>
          <w:tab w:val="center" w:pos="6804"/>
        </w:tabs>
        <w:suppressAutoHyphens/>
        <w:spacing w:after="0" w:line="240" w:lineRule="auto"/>
        <w:ind w:left="851" w:hanging="425"/>
        <w:jc w:val="both"/>
        <w:rPr>
          <w:rFonts w:ascii="Times New Roman" w:eastAsia="Times New Roman" w:hAnsi="Times New Roman" w:cs="Times New Roman"/>
          <w:bCs/>
          <w:i/>
          <w:sz w:val="24"/>
          <w:szCs w:val="24"/>
          <w:lang w:eastAsia="zh-CN"/>
        </w:rPr>
      </w:pPr>
      <w:r w:rsidRPr="00DA5BBB">
        <w:rPr>
          <w:rFonts w:ascii="Times New Roman" w:eastAsia="Times New Roman" w:hAnsi="Times New Roman" w:cs="Times New Roman"/>
          <w:bCs/>
          <w:sz w:val="24"/>
          <w:szCs w:val="24"/>
          <w:lang w:eastAsia="zh-CN"/>
        </w:rPr>
        <w:t>b)</w:t>
      </w:r>
      <w:r w:rsidRPr="00DA5BBB">
        <w:rPr>
          <w:rFonts w:ascii="Times New Roman" w:eastAsia="Times New Roman" w:hAnsi="Times New Roman" w:cs="Times New Roman"/>
          <w:bCs/>
          <w:sz w:val="24"/>
          <w:szCs w:val="24"/>
          <w:lang w:eastAsia="zh-CN"/>
        </w:rPr>
        <w:tab/>
      </w:r>
      <w:r w:rsidRPr="00DA5BBB">
        <w:rPr>
          <w:rFonts w:ascii="Times New Roman" w:eastAsia="Times New Roman" w:hAnsi="Times New Roman" w:cs="Times New Roman"/>
          <w:bCs/>
          <w:sz w:val="24"/>
          <w:szCs w:val="24"/>
          <w:lang w:eastAsia="zh-CN"/>
        </w:rPr>
        <w:fldChar w:fldCharType="begin">
          <w:ffData>
            <w:name w:val="Jelölő9"/>
            <w:enabled/>
            <w:calcOnExit w:val="0"/>
            <w:checkBox>
              <w:sizeAuto/>
              <w:default w:val="0"/>
            </w:checkBox>
          </w:ffData>
        </w:fldChar>
      </w:r>
      <w:r w:rsidRPr="00DA5BBB">
        <w:rPr>
          <w:rFonts w:ascii="Times New Roman" w:eastAsia="Times New Roman" w:hAnsi="Times New Roman" w:cs="Times New Roman"/>
          <w:bCs/>
          <w:sz w:val="24"/>
          <w:szCs w:val="24"/>
          <w:lang w:eastAsia="zh-CN"/>
        </w:rPr>
        <w:instrText xml:space="preserve"> FORMCHECKBOX </w:instrText>
      </w:r>
      <w:r w:rsidRPr="00DA5BBB">
        <w:rPr>
          <w:rFonts w:ascii="Times New Roman" w:eastAsia="Times New Roman" w:hAnsi="Times New Roman" w:cs="Times New Roman"/>
          <w:bCs/>
          <w:sz w:val="24"/>
          <w:szCs w:val="24"/>
          <w:lang w:eastAsia="zh-CN"/>
        </w:rPr>
      </w:r>
      <w:r w:rsidRPr="00DA5BBB">
        <w:rPr>
          <w:rFonts w:ascii="Times New Roman" w:eastAsia="Times New Roman" w:hAnsi="Times New Roman" w:cs="Times New Roman"/>
          <w:bCs/>
          <w:sz w:val="24"/>
          <w:szCs w:val="24"/>
          <w:lang w:eastAsia="zh-CN"/>
        </w:rPr>
        <w:fldChar w:fldCharType="end"/>
      </w:r>
      <w:r w:rsidRPr="00DA5BBB">
        <w:rPr>
          <w:rFonts w:ascii="Times New Roman" w:eastAsia="Times New Roman" w:hAnsi="Times New Roman" w:cs="Times New Roman"/>
          <w:bCs/>
          <w:sz w:val="24"/>
          <w:szCs w:val="24"/>
          <w:lang w:eastAsia="zh-CN"/>
        </w:rPr>
        <w:t xml:space="preserve"> az ajánlattevőnek </w:t>
      </w:r>
      <w:r w:rsidRPr="00DA5BBB">
        <w:rPr>
          <w:rFonts w:ascii="Times New Roman" w:eastAsia="Times New Roman" w:hAnsi="Times New Roman" w:cs="Times New Roman"/>
          <w:bCs/>
          <w:sz w:val="24"/>
          <w:szCs w:val="24"/>
          <w:u w:val="single"/>
          <w:lang w:eastAsia="zh-CN"/>
        </w:rPr>
        <w:t>nincs</w:t>
      </w:r>
      <w:r w:rsidRPr="00DA5BBB">
        <w:rPr>
          <w:rFonts w:ascii="Times New Roman" w:eastAsia="Times New Roman" w:hAnsi="Times New Roman" w:cs="Times New Roman"/>
          <w:bCs/>
          <w:sz w:val="24"/>
          <w:szCs w:val="24"/>
          <w:lang w:eastAsia="zh-CN"/>
        </w:rPr>
        <w:t xml:space="preserve"> a pénzmosás és a terrorizmus finanszírozása megelőzéséről és megakadályozásáról szóló 2017. évi LIII. törvény 3. § </w:t>
      </w:r>
      <w:r w:rsidRPr="00DA5BBB">
        <w:rPr>
          <w:rFonts w:ascii="Times New Roman" w:eastAsia="Times New Roman" w:hAnsi="Times New Roman" w:cs="Times New Roman"/>
          <w:bCs/>
          <w:i/>
          <w:iCs/>
          <w:sz w:val="24"/>
          <w:szCs w:val="24"/>
          <w:lang w:eastAsia="zh-CN"/>
        </w:rPr>
        <w:t xml:space="preserve">38. </w:t>
      </w:r>
      <w:r w:rsidRPr="00DA5BBB">
        <w:rPr>
          <w:rFonts w:ascii="Times New Roman" w:eastAsia="Times New Roman" w:hAnsi="Times New Roman" w:cs="Times New Roman"/>
          <w:bCs/>
          <w:sz w:val="24"/>
          <w:szCs w:val="24"/>
          <w:lang w:eastAsia="zh-CN"/>
        </w:rPr>
        <w:t xml:space="preserve">pont </w:t>
      </w:r>
      <w:r w:rsidRPr="00DA5BBB">
        <w:rPr>
          <w:rFonts w:ascii="Times New Roman" w:eastAsia="Times New Roman" w:hAnsi="Times New Roman" w:cs="Times New Roman"/>
          <w:bCs/>
          <w:i/>
          <w:iCs/>
          <w:sz w:val="24"/>
          <w:szCs w:val="24"/>
          <w:lang w:eastAsia="zh-CN"/>
        </w:rPr>
        <w:t>a)</w:t>
      </w:r>
      <w:proofErr w:type="spellStart"/>
      <w:r w:rsidRPr="00DA5BBB">
        <w:rPr>
          <w:rFonts w:ascii="Times New Roman" w:eastAsia="Times New Roman" w:hAnsi="Times New Roman" w:cs="Times New Roman"/>
          <w:bCs/>
          <w:i/>
          <w:iCs/>
          <w:sz w:val="24"/>
          <w:szCs w:val="24"/>
          <w:lang w:eastAsia="zh-CN"/>
        </w:rPr>
        <w:t>-b</w:t>
      </w:r>
      <w:proofErr w:type="spellEnd"/>
      <w:r w:rsidRPr="00DA5BBB">
        <w:rPr>
          <w:rFonts w:ascii="Times New Roman" w:eastAsia="Times New Roman" w:hAnsi="Times New Roman" w:cs="Times New Roman"/>
          <w:bCs/>
          <w:i/>
          <w:iCs/>
          <w:sz w:val="24"/>
          <w:szCs w:val="24"/>
          <w:lang w:eastAsia="zh-CN"/>
        </w:rPr>
        <w:t xml:space="preserve">) </w:t>
      </w:r>
      <w:r w:rsidRPr="00DA5BBB">
        <w:rPr>
          <w:rFonts w:ascii="Times New Roman" w:eastAsia="Times New Roman" w:hAnsi="Times New Roman" w:cs="Times New Roman"/>
          <w:bCs/>
          <w:sz w:val="24"/>
          <w:szCs w:val="24"/>
          <w:lang w:eastAsia="zh-CN"/>
        </w:rPr>
        <w:t xml:space="preserve">vagy </w:t>
      </w:r>
      <w:r w:rsidRPr="00DA5BBB">
        <w:rPr>
          <w:rFonts w:ascii="Times New Roman" w:eastAsia="Times New Roman" w:hAnsi="Times New Roman" w:cs="Times New Roman"/>
          <w:bCs/>
          <w:i/>
          <w:iCs/>
          <w:sz w:val="24"/>
          <w:szCs w:val="24"/>
          <w:lang w:eastAsia="zh-CN"/>
        </w:rPr>
        <w:t xml:space="preserve">d) </w:t>
      </w:r>
      <w:r w:rsidRPr="00DA5BBB">
        <w:rPr>
          <w:rFonts w:ascii="Times New Roman" w:eastAsia="Times New Roman" w:hAnsi="Times New Roman" w:cs="Times New Roman"/>
          <w:bCs/>
          <w:sz w:val="24"/>
          <w:szCs w:val="24"/>
          <w:lang w:eastAsia="zh-CN"/>
        </w:rPr>
        <w:t>alpontja szerinti tényleges tulajdonosa.</w:t>
      </w:r>
    </w:p>
    <w:p w:rsidR="00DA5BBB" w:rsidRPr="00DA5BBB" w:rsidRDefault="00DA5BBB" w:rsidP="00DA5BBB">
      <w:pPr>
        <w:suppressAutoHyphens/>
        <w:spacing w:after="0" w:line="240" w:lineRule="auto"/>
        <w:rPr>
          <w:rFonts w:ascii="Times New Roman" w:eastAsia="Times New Roman" w:hAnsi="Times New Roman" w:cs="Times New Roman"/>
          <w:bCs/>
          <w:i/>
          <w:sz w:val="24"/>
          <w:szCs w:val="24"/>
          <w:lang w:eastAsia="zh-CN"/>
        </w:rPr>
      </w:pPr>
    </w:p>
    <w:p w:rsidR="00DA5BBB" w:rsidRPr="00DA5BBB" w:rsidRDefault="00DA5BBB" w:rsidP="00DA5BBB">
      <w:pPr>
        <w:suppressAutoHyphens/>
        <w:spacing w:after="0" w:line="240" w:lineRule="auto"/>
        <w:rPr>
          <w:rFonts w:ascii="Times New Roman" w:eastAsia="Times New Roman" w:hAnsi="Times New Roman" w:cs="Times New Roman"/>
          <w:bCs/>
          <w:i/>
          <w:sz w:val="24"/>
          <w:szCs w:val="24"/>
          <w:lang w:eastAsia="zh-CN"/>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248"/>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248"/>
        <w:jc w:val="center"/>
        <w:rPr>
          <w:rFonts w:ascii="Times New Roman" w:eastAsia="Times New Roman" w:hAnsi="Times New Roman" w:cs="Times New Roman"/>
          <w:b/>
          <w:bCs/>
          <w:sz w:val="24"/>
          <w:szCs w:val="24"/>
          <w:lang w:eastAsia="zh-CN"/>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highlight w:val="red"/>
          <w:lang w:eastAsia="hu-HU"/>
        </w:rPr>
        <w:br w:type="page"/>
      </w:r>
      <w:r w:rsidRPr="00DA5BBB">
        <w:rPr>
          <w:rFonts w:ascii="Times New Roman" w:eastAsia="Times New Roman" w:hAnsi="Times New Roman" w:cs="Times New Roman"/>
          <w:b/>
          <w:sz w:val="24"/>
          <w:szCs w:val="24"/>
          <w:lang w:eastAsia="zh-CN"/>
        </w:rPr>
        <w:lastRenderedPageBreak/>
        <w:t>9</w:t>
      </w:r>
      <w:r w:rsidRPr="00DA5BBB">
        <w:rPr>
          <w:rFonts w:ascii="Times New Roman" w:eastAsia="Times New Roman" w:hAnsi="Times New Roman" w:cs="Times New Roman"/>
          <w:b/>
          <w:sz w:val="24"/>
          <w:szCs w:val="24"/>
          <w:lang w:eastAsia="hu-HU"/>
        </w:rPr>
        <w:t>. SZ. IRATMINTA</w:t>
      </w:r>
    </w:p>
    <w:p w:rsidR="00DA5BBB" w:rsidRPr="00DA5BBB" w:rsidRDefault="00DA5BBB" w:rsidP="00DA5BBB">
      <w:pPr>
        <w:spacing w:after="0" w:line="240" w:lineRule="auto"/>
        <w:rPr>
          <w:rFonts w:ascii="Times New Roman" w:eastAsia="SimSun" w:hAnsi="Times New Roman" w:cs="Times New Roman"/>
          <w:b/>
          <w:bCs/>
          <w:sz w:val="24"/>
          <w:szCs w:val="24"/>
        </w:rPr>
      </w:pPr>
      <w:bookmarkStart w:id="8" w:name="_Toc280344539"/>
      <w:bookmarkStart w:id="9" w:name="_Toc315183460"/>
      <w:bookmarkStart w:id="10" w:name="_Toc320868339"/>
      <w:bookmarkStart w:id="11" w:name="_Toc347822475"/>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NYILATKOZAT</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en-GB"/>
        </w:rPr>
      </w:pPr>
      <w:proofErr w:type="gramStart"/>
      <w:r w:rsidRPr="00DA5BBB">
        <w:rPr>
          <w:rFonts w:ascii="Times New Roman" w:eastAsia="Times New Roman" w:hAnsi="Times New Roman" w:cs="Times New Roman"/>
          <w:sz w:val="24"/>
          <w:szCs w:val="24"/>
          <w:lang w:eastAsia="en-GB"/>
        </w:rPr>
        <w:t>a</w:t>
      </w:r>
      <w:proofErr w:type="gramEnd"/>
      <w:r w:rsidRPr="00DA5BBB">
        <w:rPr>
          <w:rFonts w:ascii="Times New Roman" w:eastAsia="Times New Roman" w:hAnsi="Times New Roman" w:cs="Times New Roman"/>
          <w:sz w:val="24"/>
          <w:szCs w:val="24"/>
          <w:lang w:eastAsia="en-GB"/>
        </w:rPr>
        <w:t xml:space="preserve"> felelős fordításról</w:t>
      </w:r>
      <w:bookmarkEnd w:id="8"/>
      <w:bookmarkEnd w:id="9"/>
      <w:bookmarkEnd w:id="10"/>
      <w:bookmarkEnd w:id="11"/>
      <w:r w:rsidRPr="00DA5BBB">
        <w:rPr>
          <w:rFonts w:ascii="Times New Roman" w:eastAsia="Times New Roman" w:hAnsi="Times New Roman" w:cs="Times New Roman"/>
          <w:sz w:val="24"/>
          <w:szCs w:val="24"/>
          <w:vertAlign w:val="superscript"/>
          <w:lang w:eastAsia="en-GB"/>
        </w:rPr>
        <w:footnoteReference w:id="16"/>
      </w:r>
    </w:p>
    <w:p w:rsidR="00DA5BBB" w:rsidRPr="00DA5BBB" w:rsidRDefault="00DA5BBB" w:rsidP="00DA5BBB">
      <w:pPr>
        <w:spacing w:after="0" w:line="240" w:lineRule="auto"/>
        <w:jc w:val="center"/>
        <w:rPr>
          <w:rFonts w:ascii="Times New Roman" w:eastAsia="SimSun" w:hAnsi="Times New Roman" w:cs="Times New Roman"/>
          <w:b/>
          <w:smallCaps/>
          <w:color w:val="000000"/>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both"/>
        <w:rPr>
          <w:rFonts w:ascii="Times New Roman" w:eastAsia="SimSun" w:hAnsi="Times New Roman" w:cs="Times New Roman"/>
          <w:bCs/>
          <w:sz w:val="24"/>
          <w:szCs w:val="24"/>
          <w:lang w:eastAsia="hu-HU"/>
        </w:rPr>
      </w:pPr>
    </w:p>
    <w:p w:rsidR="00DA5BBB" w:rsidRPr="00DA5BBB" w:rsidRDefault="00DA5BBB" w:rsidP="00DA5BBB">
      <w:pPr>
        <w:spacing w:after="0" w:line="240" w:lineRule="auto"/>
        <w:jc w:val="both"/>
        <w:rPr>
          <w:rFonts w:ascii="Times New Roman" w:eastAsia="SimSun" w:hAnsi="Times New Roman" w:cs="Times New Roman"/>
          <w:bCs/>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Alulírott …</w:t>
      </w:r>
      <w:proofErr w:type="gramEnd"/>
      <w:r w:rsidRPr="00DA5BBB">
        <w:rPr>
          <w:rFonts w:ascii="Times New Roman" w:eastAsia="Times New Roman" w:hAnsi="Times New Roman" w:cs="Times New Roman"/>
          <w:sz w:val="24"/>
          <w:szCs w:val="24"/>
          <w:lang w:eastAsia="hu-HU"/>
        </w:rPr>
        <w:t>……..………….…………. (név), mint a(z)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 az ajánlattevő cégjegyzésre/nyilatkozattételre jogosult képviselője kijelentem, hogy az ajánlatban becsatolt fordítás(ok) tartalma mindenben megfelel az eredeti szövegnek, annak tartalmáért felelősséget vállalok.</w:t>
      </w:r>
    </w:p>
    <w:p w:rsidR="00DA5BBB" w:rsidRPr="00DA5BBB" w:rsidRDefault="00DA5BBB" w:rsidP="00DA5BBB">
      <w:pPr>
        <w:spacing w:after="0" w:line="240" w:lineRule="auto"/>
        <w:jc w:val="both"/>
        <w:rPr>
          <w:rFonts w:ascii="Times New Roman" w:eastAsia="SimSun" w:hAnsi="Times New Roman" w:cs="Times New Roman"/>
          <w:bCs/>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5664"/>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5664"/>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SimSun" w:hAnsi="Times New Roman" w:cs="Times New Roman"/>
          <w:b/>
          <w:bCs/>
          <w:sz w:val="24"/>
          <w:szCs w:val="24"/>
        </w:rPr>
      </w:pPr>
      <w:r w:rsidRPr="00DA5BBB">
        <w:rPr>
          <w:rFonts w:ascii="Times New Roman" w:eastAsia="Times New Roman" w:hAnsi="Times New Roman" w:cs="Times New Roman"/>
          <w:b/>
          <w:i/>
          <w:iCs/>
          <w:color w:val="000000"/>
          <w:sz w:val="24"/>
          <w:szCs w:val="24"/>
          <w:lang w:eastAsia="hu-HU"/>
        </w:rPr>
        <w:br w:type="page"/>
      </w:r>
      <w:bookmarkStart w:id="12" w:name="_Toc300647260"/>
      <w:bookmarkStart w:id="13" w:name="_Toc337820559"/>
      <w:bookmarkStart w:id="14" w:name="_Toc342648534"/>
      <w:bookmarkStart w:id="15" w:name="_Toc347822480"/>
      <w:r w:rsidRPr="00DA5BBB">
        <w:rPr>
          <w:rFonts w:ascii="Times New Roman" w:eastAsia="Times New Roman" w:hAnsi="Times New Roman" w:cs="Times New Roman"/>
          <w:b/>
          <w:sz w:val="24"/>
          <w:szCs w:val="24"/>
          <w:lang w:eastAsia="hu-HU"/>
        </w:rPr>
        <w:lastRenderedPageBreak/>
        <w:t>10. SZ. IRATMINTA</w:t>
      </w:r>
    </w:p>
    <w:p w:rsidR="00DA5BBB" w:rsidRPr="00DA5BBB" w:rsidRDefault="00DA5BBB" w:rsidP="00DA5BBB">
      <w:pPr>
        <w:spacing w:after="0" w:line="240" w:lineRule="auto"/>
        <w:rPr>
          <w:rFonts w:ascii="Times New Roman" w:eastAsia="Times New Roman" w:hAnsi="Times New Roman" w:cs="Times New Roman"/>
          <w:i/>
          <w:iCs/>
          <w:color w:val="000000"/>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 xml:space="preserve">NYILATKOZAT </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en-GB"/>
        </w:rPr>
      </w:pPr>
      <w:proofErr w:type="gramStart"/>
      <w:r w:rsidRPr="00DA5BBB">
        <w:rPr>
          <w:rFonts w:ascii="Times New Roman" w:eastAsia="Times New Roman" w:hAnsi="Times New Roman" w:cs="Times New Roman"/>
          <w:sz w:val="24"/>
          <w:szCs w:val="24"/>
          <w:lang w:eastAsia="en-GB"/>
        </w:rPr>
        <w:t>az</w:t>
      </w:r>
      <w:proofErr w:type="gramEnd"/>
      <w:r w:rsidRPr="00DA5BBB">
        <w:rPr>
          <w:rFonts w:ascii="Times New Roman" w:eastAsia="Times New Roman" w:hAnsi="Times New Roman" w:cs="Times New Roman"/>
          <w:sz w:val="24"/>
          <w:szCs w:val="24"/>
          <w:lang w:eastAsia="en-GB"/>
        </w:rPr>
        <w:t xml:space="preserve"> elektronikus ajánlat egyezőségéről</w:t>
      </w:r>
      <w:bookmarkEnd w:id="12"/>
      <w:bookmarkEnd w:id="13"/>
      <w:bookmarkEnd w:id="14"/>
      <w:bookmarkEnd w:id="15"/>
    </w:p>
    <w:p w:rsidR="00DA5BBB" w:rsidRPr="00DA5BBB" w:rsidRDefault="00DA5BBB" w:rsidP="00DA5BBB">
      <w:pPr>
        <w:spacing w:after="0" w:line="240" w:lineRule="auto"/>
        <w:jc w:val="center"/>
        <w:rPr>
          <w:rFonts w:ascii="Times New Roman" w:eastAsia="Times New Roman" w:hAnsi="Times New Roman" w:cs="Times New Roman"/>
          <w:b/>
          <w:smallCaps/>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smallCaps/>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smallCaps/>
          <w:sz w:val="24"/>
          <w:szCs w:val="24"/>
          <w:lang w:eastAsia="hu-HU"/>
        </w:rPr>
      </w:pPr>
    </w:p>
    <w:p w:rsidR="00DA5BBB" w:rsidRPr="00DA5BBB" w:rsidRDefault="00DA5BBB" w:rsidP="00DA5BBB">
      <w:pPr>
        <w:spacing w:after="0" w:line="240" w:lineRule="auto"/>
        <w:rPr>
          <w:rFonts w:ascii="Times New Roman" w:eastAsia="Times New Roman" w:hAnsi="Times New Roman" w:cs="Times New Roman"/>
          <w:bCs/>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Alulírott ………..………….…………. (név), mint a(z)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 xml:space="preserve">) </w:t>
      </w:r>
      <w:r w:rsidRPr="00DA5BBB">
        <w:rPr>
          <w:rFonts w:ascii="Times New Roman" w:eastAsia="Times New Roman" w:hAnsi="Times New Roman" w:cs="Times New Roman"/>
          <w:b/>
          <w:sz w:val="24"/>
          <w:szCs w:val="24"/>
          <w:lang w:eastAsia="hu-HU"/>
        </w:rPr>
        <w:t>ajánlattevő</w:t>
      </w:r>
      <w:r w:rsidRPr="00DA5BBB">
        <w:rPr>
          <w:rFonts w:ascii="Times New Roman" w:eastAsia="Times New Roman" w:hAnsi="Times New Roman" w:cs="Times New Roman"/>
          <w:sz w:val="24"/>
          <w:szCs w:val="24"/>
          <w:lang w:eastAsia="hu-HU"/>
        </w:rPr>
        <w:t xml:space="preserve"> cégjegyzésre/nyilatkozattételre jogosult képviselője kijelentem, hogy a közbeszerzési eljárásban elektronikus formában benyújtott ajánlat (jelszó nélkül olvasható, de nem módosítható .</w:t>
      </w:r>
      <w:proofErr w:type="spellStart"/>
      <w:r w:rsidRPr="00DA5BBB">
        <w:rPr>
          <w:rFonts w:ascii="Times New Roman" w:eastAsia="Times New Roman" w:hAnsi="Times New Roman" w:cs="Times New Roman"/>
          <w:sz w:val="24"/>
          <w:szCs w:val="24"/>
          <w:lang w:eastAsia="hu-HU"/>
        </w:rPr>
        <w:t>pdf</w:t>
      </w:r>
      <w:proofErr w:type="spellEnd"/>
      <w:r w:rsidRPr="00DA5BBB">
        <w:rPr>
          <w:rFonts w:ascii="Times New Roman" w:eastAsia="Times New Roman" w:hAnsi="Times New Roman" w:cs="Times New Roman"/>
          <w:sz w:val="24"/>
          <w:szCs w:val="24"/>
          <w:lang w:eastAsia="hu-HU"/>
        </w:rPr>
        <w:t xml:space="preserve"> vagy azzal egyenértékű fájl) teljes mértékben megegyezik a papír alapon benyújtott ajánlattal.</w:t>
      </w:r>
      <w:proofErr w:type="gramEnd"/>
    </w:p>
    <w:p w:rsidR="00DA5BBB" w:rsidRPr="00DA5BBB" w:rsidRDefault="00DA5BBB" w:rsidP="00DA5BBB">
      <w:pPr>
        <w:spacing w:after="0" w:line="240" w:lineRule="auto"/>
        <w:jc w:val="both"/>
        <w:rPr>
          <w:rFonts w:ascii="Times New Roman" w:eastAsia="SimSun" w:hAnsi="Times New Roman" w:cs="Times New Roman"/>
          <w:bCs/>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6372"/>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6372"/>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br w:type="page"/>
      </w:r>
      <w:bookmarkStart w:id="16" w:name="_Toc178992907"/>
      <w:r w:rsidRPr="00DA5BBB">
        <w:rPr>
          <w:rFonts w:ascii="Times New Roman" w:eastAsia="Times New Roman" w:hAnsi="Times New Roman" w:cs="Times New Roman"/>
          <w:b/>
          <w:sz w:val="24"/>
          <w:szCs w:val="24"/>
          <w:lang w:eastAsia="hu-HU"/>
        </w:rPr>
        <w:lastRenderedPageBreak/>
        <w:t>11. SZ. IRATMINTA</w:t>
      </w:r>
    </w:p>
    <w:p w:rsidR="00DA5BBB" w:rsidRPr="00DA5BBB" w:rsidRDefault="00DA5BBB" w:rsidP="00DA5BBB">
      <w:pPr>
        <w:spacing w:after="0" w:line="240" w:lineRule="auto"/>
        <w:rPr>
          <w:rFonts w:ascii="Times New Roman" w:eastAsia="Times New Roman" w:hAnsi="Times New Roman" w:cs="Times New Roman"/>
          <w:sz w:val="24"/>
          <w:szCs w:val="20"/>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NYILATKOZAT</w:t>
      </w:r>
      <w:bookmarkEnd w:id="16"/>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Változás-bejegyzési eljárás tekintetében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A)</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roofErr w:type="gramStart"/>
      <w:r w:rsidRPr="00DA5BBB">
        <w:rPr>
          <w:rFonts w:ascii="Times New Roman" w:eastAsia="Times New Roman" w:hAnsi="Times New Roman" w:cs="Times New Roman"/>
          <w:color w:val="000000"/>
          <w:sz w:val="24"/>
          <w:szCs w:val="24"/>
          <w:lang w:eastAsia="hu-HU"/>
        </w:rPr>
        <w:t>Alulírott ..</w:t>
      </w:r>
      <w:proofErr w:type="gramEnd"/>
      <w:r w:rsidRPr="00DA5BBB">
        <w:rPr>
          <w:rFonts w:ascii="Times New Roman" w:eastAsia="Times New Roman" w:hAnsi="Times New Roman" w:cs="Times New Roman"/>
          <w:color w:val="000000"/>
          <w:sz w:val="24"/>
          <w:szCs w:val="24"/>
          <w:lang w:eastAsia="hu-HU"/>
        </w:rPr>
        <w:t xml:space="preserve">................................... (név), mint </w:t>
      </w:r>
      <w:proofErr w:type="gramStart"/>
      <w:r w:rsidRPr="00DA5BBB">
        <w:rPr>
          <w:rFonts w:ascii="Times New Roman" w:eastAsia="Times New Roman" w:hAnsi="Times New Roman" w:cs="Times New Roman"/>
          <w:color w:val="000000"/>
          <w:sz w:val="24"/>
          <w:szCs w:val="24"/>
          <w:lang w:eastAsia="hu-HU"/>
        </w:rPr>
        <w:t>a(</w:t>
      </w:r>
      <w:proofErr w:type="gramEnd"/>
      <w:r w:rsidRPr="00DA5BBB">
        <w:rPr>
          <w:rFonts w:ascii="Times New Roman" w:eastAsia="Times New Roman" w:hAnsi="Times New Roman" w:cs="Times New Roman"/>
          <w:color w:val="000000"/>
          <w:sz w:val="24"/>
          <w:szCs w:val="24"/>
          <w:lang w:eastAsia="hu-HU"/>
        </w:rPr>
        <w:t>z) ......................................................... (</w:t>
      </w:r>
      <w:r w:rsidRPr="00DA5BBB">
        <w:rPr>
          <w:rFonts w:ascii="Times New Roman" w:eastAsia="Times New Roman" w:hAnsi="Times New Roman" w:cs="Times New Roman"/>
          <w:b/>
          <w:color w:val="000000"/>
          <w:sz w:val="24"/>
          <w:szCs w:val="24"/>
          <w:lang w:eastAsia="hu-HU"/>
        </w:rPr>
        <w:t>cégnév, székhely</w:t>
      </w:r>
      <w:r w:rsidRPr="00DA5BBB">
        <w:rPr>
          <w:rFonts w:ascii="Times New Roman" w:eastAsia="Times New Roman" w:hAnsi="Times New Roman" w:cs="Times New Roman"/>
          <w:color w:val="000000"/>
          <w:sz w:val="24"/>
          <w:szCs w:val="24"/>
          <w:lang w:eastAsia="hu-HU"/>
        </w:rPr>
        <w:t xml:space="preserve">) </w:t>
      </w:r>
      <w:r w:rsidRPr="00DA5BBB">
        <w:rPr>
          <w:rFonts w:ascii="Times New Roman" w:eastAsia="Times New Roman" w:hAnsi="Times New Roman" w:cs="Times New Roman"/>
          <w:b/>
          <w:color w:val="000000"/>
          <w:sz w:val="24"/>
          <w:szCs w:val="24"/>
          <w:lang w:eastAsia="hu-HU"/>
        </w:rPr>
        <w:t>ajánlattevő</w:t>
      </w:r>
      <w:r w:rsidRPr="00DA5BBB">
        <w:rPr>
          <w:rFonts w:ascii="Times New Roman" w:eastAsia="Times New Roman" w:hAnsi="Times New Roman" w:cs="Times New Roman"/>
          <w:color w:val="000000"/>
          <w:sz w:val="24"/>
          <w:szCs w:val="24"/>
          <w:lang w:eastAsia="hu-HU"/>
        </w:rPr>
        <w:t xml:space="preserve"> cégjegyzésre</w:t>
      </w:r>
      <w:r w:rsidRPr="00DA5BBB">
        <w:rPr>
          <w:rFonts w:ascii="Times New Roman" w:eastAsia="Times New Roman" w:hAnsi="Times New Roman" w:cs="Times New Roman"/>
          <w:sz w:val="24"/>
          <w:szCs w:val="24"/>
          <w:lang w:eastAsia="hu-HU"/>
        </w:rPr>
        <w:t>/nyilatkozattételre</w:t>
      </w:r>
      <w:r w:rsidRPr="00DA5BBB">
        <w:rPr>
          <w:rFonts w:ascii="Times New Roman" w:eastAsia="Times New Roman" w:hAnsi="Times New Roman" w:cs="Times New Roman"/>
          <w:color w:val="000000"/>
          <w:sz w:val="24"/>
          <w:szCs w:val="24"/>
          <w:lang w:eastAsia="hu-HU"/>
        </w:rPr>
        <w:t xml:space="preserve"> jogosult képviselője</w:t>
      </w:r>
      <w:r w:rsidRPr="00DA5BBB">
        <w:rPr>
          <w:rFonts w:ascii="Times New Roman" w:eastAsia="Times New Roman" w:hAnsi="Times New Roman" w:cs="Times New Roman"/>
          <w:sz w:val="24"/>
          <w:szCs w:val="24"/>
          <w:lang w:eastAsia="hu-HU"/>
        </w:rPr>
        <w:t xml:space="preserve"> </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 y i l a t k o z o m,</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sz w:val="24"/>
          <w:szCs w:val="24"/>
          <w:lang w:eastAsia="hu-HU"/>
        </w:rPr>
        <w:t>hogy</w:t>
      </w:r>
      <w:proofErr w:type="gramEnd"/>
      <w:r w:rsidRPr="00DA5BBB">
        <w:rPr>
          <w:rFonts w:ascii="Times New Roman" w:eastAsia="Times New Roman" w:hAnsi="Times New Roman" w:cs="Times New Roman"/>
          <w:sz w:val="24"/>
          <w:szCs w:val="24"/>
          <w:lang w:eastAsia="hu-HU"/>
        </w:rPr>
        <w:t xml:space="preserve"> szervezetünket illetően </w:t>
      </w:r>
      <w:r w:rsidRPr="00DA5BBB">
        <w:rPr>
          <w:rFonts w:ascii="Times New Roman" w:eastAsia="Times New Roman" w:hAnsi="Times New Roman" w:cs="Times New Roman"/>
          <w:b/>
          <w:sz w:val="24"/>
          <w:szCs w:val="24"/>
          <w:lang w:eastAsia="hu-HU"/>
        </w:rPr>
        <w:t xml:space="preserve">változás-bejegyzési eljárás van folyamatban, </w:t>
      </w:r>
      <w:r w:rsidRPr="00DA5BBB">
        <w:rPr>
          <w:rFonts w:ascii="Times New Roman" w:eastAsia="Times New Roman" w:hAnsi="Times New Roman" w:cs="Times New Roman"/>
          <w:sz w:val="24"/>
          <w:szCs w:val="24"/>
          <w:lang w:eastAsia="hu-HU"/>
        </w:rPr>
        <w:t>ezért csatoljuk a cégbírósághoz benyújtott változásbejegyzési kérelmet és az annak érkezéséről a cégbíróság által megküldött igazolást.</w:t>
      </w:r>
    </w:p>
    <w:p w:rsidR="00DA5BBB" w:rsidRPr="00DA5BBB" w:rsidRDefault="00DA5BBB" w:rsidP="00DA5BBB">
      <w:pPr>
        <w:widowControl w:val="0"/>
        <w:tabs>
          <w:tab w:val="num" w:pos="705"/>
        </w:tabs>
        <w:spacing w:after="0" w:line="240" w:lineRule="auto"/>
        <w:ind w:right="-1"/>
        <w:jc w:val="both"/>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tabs>
          <w:tab w:val="center" w:pos="6804"/>
        </w:tabs>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tabs>
          <w:tab w:val="center" w:pos="6804"/>
        </w:tabs>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hd w:val="clear" w:color="auto" w:fill="A6A6A6"/>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VAGY</w:t>
      </w: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B)</w:t>
      </w: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roofErr w:type="gramStart"/>
      <w:r w:rsidRPr="00DA5BBB">
        <w:rPr>
          <w:rFonts w:ascii="Times New Roman" w:eastAsia="Times New Roman" w:hAnsi="Times New Roman" w:cs="Times New Roman"/>
          <w:color w:val="000000"/>
          <w:sz w:val="24"/>
          <w:szCs w:val="24"/>
          <w:lang w:eastAsia="hu-HU"/>
        </w:rPr>
        <w:t>Alulírott ..</w:t>
      </w:r>
      <w:proofErr w:type="gramEnd"/>
      <w:r w:rsidRPr="00DA5BBB">
        <w:rPr>
          <w:rFonts w:ascii="Times New Roman" w:eastAsia="Times New Roman" w:hAnsi="Times New Roman" w:cs="Times New Roman"/>
          <w:color w:val="000000"/>
          <w:sz w:val="24"/>
          <w:szCs w:val="24"/>
          <w:lang w:eastAsia="hu-HU"/>
        </w:rPr>
        <w:t xml:space="preserve">................................... (név), mint </w:t>
      </w:r>
      <w:proofErr w:type="gramStart"/>
      <w:r w:rsidRPr="00DA5BBB">
        <w:rPr>
          <w:rFonts w:ascii="Times New Roman" w:eastAsia="Times New Roman" w:hAnsi="Times New Roman" w:cs="Times New Roman"/>
          <w:color w:val="000000"/>
          <w:sz w:val="24"/>
          <w:szCs w:val="24"/>
          <w:lang w:eastAsia="hu-HU"/>
        </w:rPr>
        <w:t>a(</w:t>
      </w:r>
      <w:proofErr w:type="gramEnd"/>
      <w:r w:rsidRPr="00DA5BBB">
        <w:rPr>
          <w:rFonts w:ascii="Times New Roman" w:eastAsia="Times New Roman" w:hAnsi="Times New Roman" w:cs="Times New Roman"/>
          <w:color w:val="000000"/>
          <w:sz w:val="24"/>
          <w:szCs w:val="24"/>
          <w:lang w:eastAsia="hu-HU"/>
        </w:rPr>
        <w:t>z) ......................................................... (</w:t>
      </w:r>
      <w:r w:rsidRPr="00DA5BBB">
        <w:rPr>
          <w:rFonts w:ascii="Times New Roman" w:eastAsia="Times New Roman" w:hAnsi="Times New Roman" w:cs="Times New Roman"/>
          <w:b/>
          <w:color w:val="000000"/>
          <w:sz w:val="24"/>
          <w:szCs w:val="24"/>
          <w:lang w:eastAsia="hu-HU"/>
        </w:rPr>
        <w:t>cégnév, székhely</w:t>
      </w:r>
      <w:r w:rsidRPr="00DA5BBB">
        <w:rPr>
          <w:rFonts w:ascii="Times New Roman" w:eastAsia="Times New Roman" w:hAnsi="Times New Roman" w:cs="Times New Roman"/>
          <w:color w:val="000000"/>
          <w:sz w:val="24"/>
          <w:szCs w:val="24"/>
          <w:lang w:eastAsia="hu-HU"/>
        </w:rPr>
        <w:t xml:space="preserve">) </w:t>
      </w:r>
      <w:r w:rsidRPr="00DA5BBB">
        <w:rPr>
          <w:rFonts w:ascii="Times New Roman" w:eastAsia="Times New Roman" w:hAnsi="Times New Roman" w:cs="Times New Roman"/>
          <w:b/>
          <w:color w:val="000000"/>
          <w:sz w:val="24"/>
          <w:szCs w:val="24"/>
          <w:lang w:eastAsia="hu-HU"/>
        </w:rPr>
        <w:t>ajánlattevő</w:t>
      </w:r>
      <w:r w:rsidRPr="00DA5BBB">
        <w:rPr>
          <w:rFonts w:ascii="Times New Roman" w:eastAsia="Times New Roman" w:hAnsi="Times New Roman" w:cs="Times New Roman"/>
          <w:color w:val="000000"/>
          <w:sz w:val="24"/>
          <w:szCs w:val="24"/>
          <w:lang w:eastAsia="hu-HU"/>
        </w:rPr>
        <w:t xml:space="preserve"> cégjegyzésre jogosult képviselője</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 y i l a t k o z o m,</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sz w:val="24"/>
          <w:szCs w:val="24"/>
          <w:lang w:eastAsia="hu-HU"/>
        </w:rPr>
        <w:t>hogy</w:t>
      </w:r>
      <w:proofErr w:type="gramEnd"/>
      <w:r w:rsidRPr="00DA5BBB">
        <w:rPr>
          <w:rFonts w:ascii="Times New Roman" w:eastAsia="Times New Roman" w:hAnsi="Times New Roman" w:cs="Times New Roman"/>
          <w:sz w:val="24"/>
          <w:szCs w:val="24"/>
          <w:lang w:eastAsia="hu-HU"/>
        </w:rPr>
        <w:t xml:space="preserve"> szervezetünket illetően </w:t>
      </w:r>
      <w:r w:rsidRPr="00DA5BBB">
        <w:rPr>
          <w:rFonts w:ascii="Times New Roman" w:eastAsia="Times New Roman" w:hAnsi="Times New Roman" w:cs="Times New Roman"/>
          <w:b/>
          <w:sz w:val="24"/>
          <w:szCs w:val="24"/>
          <w:lang w:eastAsia="hu-HU"/>
        </w:rPr>
        <w:t>változás-bejegyzési eljárás nincs folyamatban.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hu-HU"/>
        </w:rPr>
        <w:lastRenderedPageBreak/>
        <w:t>12. SZ. IRATMINTA</w:t>
      </w:r>
    </w:p>
    <w:p w:rsidR="00DA5BBB" w:rsidRPr="00DA5BBB" w:rsidRDefault="00DA5BBB" w:rsidP="00DA5BBB">
      <w:pPr>
        <w:spacing w:after="0" w:line="240" w:lineRule="auto"/>
        <w:rPr>
          <w:rFonts w:ascii="Times New Roman" w:eastAsia="Times New Roman" w:hAnsi="Times New Roman" w:cs="Times New Roman"/>
          <w:sz w:val="24"/>
          <w:szCs w:val="20"/>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NYILATKOZAT</w:t>
      </w:r>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 xml:space="preserve">Előírt </w:t>
      </w:r>
      <w:proofErr w:type="gramStart"/>
      <w:r w:rsidRPr="00DA5BBB">
        <w:rPr>
          <w:rFonts w:ascii="Times New Roman" w:eastAsia="Times New Roman" w:hAnsi="Times New Roman" w:cs="Times New Roman"/>
          <w:b/>
          <w:sz w:val="24"/>
          <w:szCs w:val="24"/>
          <w:lang w:eastAsia="hu-HU"/>
        </w:rPr>
        <w:t>biztosíték(</w:t>
      </w:r>
      <w:proofErr w:type="gramEnd"/>
      <w:r w:rsidRPr="00DA5BBB">
        <w:rPr>
          <w:rFonts w:ascii="Times New Roman" w:eastAsia="Times New Roman" w:hAnsi="Times New Roman" w:cs="Times New Roman"/>
          <w:b/>
          <w:sz w:val="24"/>
          <w:szCs w:val="24"/>
          <w:lang w:eastAsia="hu-HU"/>
        </w:rPr>
        <w:t>ok) határidőre történő nyújtására vonatkozóan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roofErr w:type="gramStart"/>
      <w:r w:rsidRPr="00DA5BBB">
        <w:rPr>
          <w:rFonts w:ascii="Times New Roman" w:eastAsia="Times New Roman" w:hAnsi="Times New Roman" w:cs="Times New Roman"/>
          <w:color w:val="000000"/>
          <w:sz w:val="24"/>
          <w:szCs w:val="24"/>
          <w:lang w:eastAsia="hu-HU"/>
        </w:rPr>
        <w:t>Alulírott ..</w:t>
      </w:r>
      <w:proofErr w:type="gramEnd"/>
      <w:r w:rsidRPr="00DA5BBB">
        <w:rPr>
          <w:rFonts w:ascii="Times New Roman" w:eastAsia="Times New Roman" w:hAnsi="Times New Roman" w:cs="Times New Roman"/>
          <w:color w:val="000000"/>
          <w:sz w:val="24"/>
          <w:szCs w:val="24"/>
          <w:lang w:eastAsia="hu-HU"/>
        </w:rPr>
        <w:t xml:space="preserve">................................... (név), mint </w:t>
      </w:r>
      <w:proofErr w:type="gramStart"/>
      <w:r w:rsidRPr="00DA5BBB">
        <w:rPr>
          <w:rFonts w:ascii="Times New Roman" w:eastAsia="Times New Roman" w:hAnsi="Times New Roman" w:cs="Times New Roman"/>
          <w:color w:val="000000"/>
          <w:sz w:val="24"/>
          <w:szCs w:val="24"/>
          <w:lang w:eastAsia="hu-HU"/>
        </w:rPr>
        <w:t>a(</w:t>
      </w:r>
      <w:proofErr w:type="gramEnd"/>
      <w:r w:rsidRPr="00DA5BBB">
        <w:rPr>
          <w:rFonts w:ascii="Times New Roman" w:eastAsia="Times New Roman" w:hAnsi="Times New Roman" w:cs="Times New Roman"/>
          <w:color w:val="000000"/>
          <w:sz w:val="24"/>
          <w:szCs w:val="24"/>
          <w:lang w:eastAsia="hu-HU"/>
        </w:rPr>
        <w:t>z) ......................................................... (</w:t>
      </w:r>
      <w:r w:rsidRPr="00DA5BBB">
        <w:rPr>
          <w:rFonts w:ascii="Times New Roman" w:eastAsia="Times New Roman" w:hAnsi="Times New Roman" w:cs="Times New Roman"/>
          <w:b/>
          <w:color w:val="000000"/>
          <w:sz w:val="24"/>
          <w:szCs w:val="24"/>
          <w:lang w:eastAsia="hu-HU"/>
        </w:rPr>
        <w:t>cégnév, székhely</w:t>
      </w:r>
      <w:r w:rsidRPr="00DA5BBB">
        <w:rPr>
          <w:rFonts w:ascii="Times New Roman" w:eastAsia="Times New Roman" w:hAnsi="Times New Roman" w:cs="Times New Roman"/>
          <w:color w:val="000000"/>
          <w:sz w:val="24"/>
          <w:szCs w:val="24"/>
          <w:lang w:eastAsia="hu-HU"/>
        </w:rPr>
        <w:t xml:space="preserve">) </w:t>
      </w:r>
      <w:r w:rsidRPr="00DA5BBB">
        <w:rPr>
          <w:rFonts w:ascii="Times New Roman" w:eastAsia="Times New Roman" w:hAnsi="Times New Roman" w:cs="Times New Roman"/>
          <w:b/>
          <w:color w:val="000000"/>
          <w:sz w:val="24"/>
          <w:szCs w:val="24"/>
          <w:lang w:eastAsia="hu-HU"/>
        </w:rPr>
        <w:t>ajánlattevő</w:t>
      </w:r>
      <w:r w:rsidRPr="00DA5BBB">
        <w:rPr>
          <w:rFonts w:ascii="Times New Roman" w:eastAsia="Times New Roman" w:hAnsi="Times New Roman" w:cs="Times New Roman"/>
          <w:color w:val="000000"/>
          <w:sz w:val="24"/>
          <w:szCs w:val="24"/>
          <w:lang w:eastAsia="hu-HU"/>
        </w:rPr>
        <w:t xml:space="preserve"> cégjegyzésre jogosult képviselője</w:t>
      </w:r>
      <w:r w:rsidRPr="00DA5BBB">
        <w:rPr>
          <w:rFonts w:ascii="Times New Roman" w:eastAsia="Times New Roman" w:hAnsi="Times New Roman" w:cs="Times New Roman"/>
          <w:sz w:val="24"/>
          <w:szCs w:val="24"/>
          <w:lang w:eastAsia="hu-HU"/>
        </w:rPr>
        <w:t xml:space="preserve"> a Kbt. 134. § (5) bekezdése alapján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 y i l a t k o z o m,</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hogy</w:t>
      </w:r>
      <w:proofErr w:type="gramEnd"/>
      <w:r w:rsidRPr="00DA5BBB">
        <w:rPr>
          <w:rFonts w:ascii="Times New Roman" w:eastAsia="Times New Roman" w:hAnsi="Times New Roman" w:cs="Times New Roman"/>
          <w:sz w:val="24"/>
          <w:szCs w:val="24"/>
          <w:lang w:eastAsia="hu-HU"/>
        </w:rPr>
        <w:t xml:space="preserve"> az előírt biztosítékokat határidőre nyújtani fogom.</w:t>
      </w:r>
    </w:p>
    <w:p w:rsidR="00DA5BBB" w:rsidRPr="00DA5BBB" w:rsidRDefault="00DA5BBB" w:rsidP="00DA5BBB">
      <w:pPr>
        <w:widowControl w:val="0"/>
        <w:tabs>
          <w:tab w:val="num" w:pos="705"/>
        </w:tabs>
        <w:spacing w:after="0" w:line="240" w:lineRule="auto"/>
        <w:ind w:right="-1"/>
        <w:jc w:val="both"/>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br w:type="page"/>
      </w:r>
      <w:r w:rsidRPr="00DA5BBB">
        <w:rPr>
          <w:rFonts w:ascii="Times New Roman" w:eastAsia="Times New Roman" w:hAnsi="Times New Roman" w:cs="Times New Roman"/>
          <w:b/>
          <w:sz w:val="24"/>
          <w:szCs w:val="24"/>
          <w:lang w:eastAsia="hu-HU"/>
        </w:rPr>
        <w:lastRenderedPageBreak/>
        <w:t>13. SZ. IRATMINTA</w:t>
      </w: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0"/>
          <w:lang w:eastAsia="hu-HU"/>
        </w:rPr>
      </w:pPr>
      <w:r w:rsidRPr="00DA5BBB">
        <w:rPr>
          <w:rFonts w:ascii="Times New Roman" w:eastAsia="Times New Roman" w:hAnsi="Times New Roman" w:cs="Times New Roman"/>
          <w:b/>
          <w:sz w:val="24"/>
          <w:szCs w:val="20"/>
          <w:lang w:eastAsia="hu-HU"/>
        </w:rPr>
        <w:t>NYILATKOZAT</w:t>
      </w:r>
    </w:p>
    <w:p w:rsidR="00DA5BBB" w:rsidRPr="00DA5BBB" w:rsidRDefault="00DA5BBB" w:rsidP="00DA5BBB">
      <w:pPr>
        <w:spacing w:after="0" w:line="240" w:lineRule="auto"/>
        <w:ind w:right="-1"/>
        <w:jc w:val="center"/>
        <w:rPr>
          <w:rFonts w:ascii="Times New Roman" w:eastAsia="Times New Roman" w:hAnsi="Times New Roman" w:cs="Times New Roman"/>
          <w:b/>
          <w:sz w:val="24"/>
          <w:szCs w:val="24"/>
          <w:lang w:eastAsia="hu-HU"/>
        </w:rPr>
      </w:pPr>
      <w:proofErr w:type="gramStart"/>
      <w:r w:rsidRPr="00DA5BBB">
        <w:rPr>
          <w:rFonts w:ascii="Times New Roman" w:eastAsia="Times New Roman" w:hAnsi="Times New Roman" w:cs="Times New Roman"/>
          <w:b/>
          <w:sz w:val="24"/>
          <w:szCs w:val="24"/>
          <w:lang w:eastAsia="hu-HU"/>
        </w:rPr>
        <w:t>a</w:t>
      </w:r>
      <w:proofErr w:type="gramEnd"/>
      <w:r w:rsidRPr="00DA5BBB">
        <w:rPr>
          <w:rFonts w:ascii="Times New Roman" w:eastAsia="Times New Roman" w:hAnsi="Times New Roman" w:cs="Times New Roman"/>
          <w:b/>
          <w:sz w:val="24"/>
          <w:szCs w:val="24"/>
          <w:lang w:eastAsia="hu-HU"/>
        </w:rPr>
        <w:t xml:space="preserve"> szakemberek jogosultságai, kamarai nyilvántartásba vétele tekintetében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hu-HU"/>
        </w:rPr>
      </w:pPr>
      <w:proofErr w:type="gramStart"/>
      <w:r w:rsidRPr="00DA5BBB">
        <w:rPr>
          <w:rFonts w:ascii="Times New Roman" w:eastAsia="Times New Roman" w:hAnsi="Times New Roman" w:cs="Times New Roman"/>
          <w:sz w:val="24"/>
          <w:szCs w:val="24"/>
          <w:lang w:eastAsia="hu-HU"/>
        </w:rPr>
        <w:t>Alulírott .</w:t>
      </w:r>
      <w:proofErr w:type="gramEnd"/>
      <w:r w:rsidRPr="00DA5BBB">
        <w:rPr>
          <w:rFonts w:ascii="Times New Roman" w:eastAsia="Times New Roman" w:hAnsi="Times New Roman" w:cs="Times New Roman"/>
          <w:sz w:val="24"/>
          <w:szCs w:val="24"/>
          <w:lang w:eastAsia="hu-HU"/>
        </w:rPr>
        <w:t xml:space="preserve">.................................... (név), mint </w:t>
      </w: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 xml:space="preserve">) </w:t>
      </w:r>
      <w:r w:rsidRPr="00DA5BBB">
        <w:rPr>
          <w:rFonts w:ascii="Times New Roman" w:eastAsia="Times New Roman" w:hAnsi="Times New Roman" w:cs="Times New Roman"/>
          <w:b/>
          <w:sz w:val="24"/>
          <w:szCs w:val="24"/>
          <w:lang w:eastAsia="hu-HU"/>
        </w:rPr>
        <w:t>ajánlattevő</w:t>
      </w:r>
      <w:r w:rsidRPr="00DA5BBB">
        <w:rPr>
          <w:rFonts w:ascii="Times New Roman" w:eastAsia="Times New Roman" w:hAnsi="Times New Roman" w:cs="Times New Roman"/>
          <w:sz w:val="24"/>
          <w:szCs w:val="24"/>
          <w:lang w:eastAsia="hu-HU"/>
        </w:rPr>
        <w:t xml:space="preserve"> cégjegyzésre jogosult képviselője a nyilatkozom, hogy nyertességünk esetén gondoskodunk az adott szakemberek kamarai nyilvántartásba vételéről, valamint hogy a nyilvántartásba vétel elmaradása a szerződéskötéstől való visszalépést jelenti a Kbt. 131. § (4) alapján és tudomásul vesszük, hogy ebben az esetben ajánlatkérő a második legkedvezőbb ajánlattevővel köt szerződést.</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495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Pr="00DA5BBB" w:rsidRDefault="00DA5BBB" w:rsidP="00DA5BBB">
      <w:pPr>
        <w:spacing w:after="0" w:line="240" w:lineRule="auto"/>
        <w:ind w:left="4820"/>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p w:rsidR="00DA5BBB" w:rsidRPr="00DA5BBB" w:rsidRDefault="00DA5BBB" w:rsidP="00DA5BBB">
      <w:pPr>
        <w:pageBreakBefore/>
        <w:spacing w:after="0" w:line="240" w:lineRule="auto"/>
        <w:jc w:val="right"/>
        <w:outlineLvl w:val="1"/>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lastRenderedPageBreak/>
        <w:t>14. SZ. IRATMINTA</w:t>
      </w:r>
    </w:p>
    <w:p w:rsidR="00DA5BBB" w:rsidRPr="00DA5BBB" w:rsidRDefault="00DA5BBB" w:rsidP="00DA5BBB">
      <w:pPr>
        <w:spacing w:after="0" w:line="240" w:lineRule="auto"/>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r w:rsidRPr="00DA5BBB">
        <w:rPr>
          <w:rFonts w:ascii="Times New Roman" w:eastAsia="Times New Roman" w:hAnsi="Times New Roman" w:cs="Times New Roman"/>
          <w:b/>
          <w:sz w:val="24"/>
          <w:szCs w:val="24"/>
          <w:lang w:eastAsia="hu-HU"/>
        </w:rPr>
        <w:t>NYILATKOZAT</w:t>
      </w: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 xml:space="preserve"> hulladékok elszállításáról</w:t>
      </w:r>
    </w:p>
    <w:p w:rsidR="00DA5BBB" w:rsidRPr="00DA5BBB" w:rsidRDefault="00DA5BBB" w:rsidP="00DA5BBB">
      <w:pPr>
        <w:spacing w:after="0" w:line="240" w:lineRule="auto"/>
        <w:jc w:val="center"/>
        <w:rPr>
          <w:rFonts w:ascii="Times New Roman" w:eastAsia="Times New Roman" w:hAnsi="Times New Roman" w:cs="Times New Roman"/>
          <w:b/>
          <w:sz w:val="24"/>
          <w:szCs w:val="24"/>
          <w:lang w:eastAsia="hu-HU"/>
        </w:rPr>
      </w:pP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r w:rsidRPr="00DA5BBB">
        <w:rPr>
          <w:rFonts w:ascii="Times New Roman" w:eastAsia="Times New Roman" w:hAnsi="Times New Roman" w:cs="Times New Roman"/>
          <w:b/>
          <w:bCs/>
          <w:i/>
          <w:sz w:val="24"/>
          <w:szCs w:val="24"/>
          <w:lang w:eastAsia="hu-HU"/>
        </w:rPr>
        <w:t>„Körösladány településrészének kerékpáros-barát úthálózati fejlesztése, Dévaványai úti ipartelep megközelítésével”</w:t>
      </w:r>
    </w:p>
    <w:p w:rsidR="00DA5BBB" w:rsidRPr="00DA5BBB" w:rsidRDefault="00DA5BBB" w:rsidP="00DA5BBB">
      <w:pPr>
        <w:spacing w:after="0" w:line="240" w:lineRule="auto"/>
        <w:jc w:val="center"/>
        <w:rPr>
          <w:rFonts w:ascii="Times New Roman" w:eastAsia="Times New Roman" w:hAnsi="Times New Roman" w:cs="Times New Roman"/>
          <w:b/>
          <w:bCs/>
          <w:i/>
          <w:sz w:val="24"/>
          <w:szCs w:val="24"/>
          <w:lang w:eastAsia="hu-HU"/>
        </w:rPr>
      </w:pPr>
      <w:proofErr w:type="gramStart"/>
      <w:r w:rsidRPr="00DA5BBB">
        <w:rPr>
          <w:rFonts w:ascii="Times New Roman" w:eastAsia="Times New Roman" w:hAnsi="Times New Roman" w:cs="Times New Roman"/>
          <w:sz w:val="24"/>
          <w:szCs w:val="24"/>
          <w:lang w:eastAsia="hu-HU"/>
        </w:rPr>
        <w:t>tárgyú</w:t>
      </w:r>
      <w:proofErr w:type="gramEnd"/>
      <w:r w:rsidRPr="00DA5BBB">
        <w:rPr>
          <w:rFonts w:ascii="Times New Roman" w:eastAsia="Times New Roman" w:hAnsi="Times New Roman" w:cs="Times New Roman"/>
          <w:sz w:val="24"/>
          <w:szCs w:val="24"/>
          <w:lang w:eastAsia="hu-HU"/>
        </w:rPr>
        <w:t xml:space="preserve"> közbeszerzési eljárásban</w:t>
      </w: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center"/>
        <w:rPr>
          <w:rFonts w:ascii="Times New Roman" w:eastAsia="Times New Roman" w:hAnsi="Times New Roman" w:cs="Times New Roman"/>
          <w:sz w:val="24"/>
          <w:szCs w:val="24"/>
          <w:lang w:eastAsia="hu-HU"/>
        </w:rPr>
      </w:pPr>
    </w:p>
    <w:p w:rsidR="00DA5BBB" w:rsidRPr="00DA5BBB" w:rsidRDefault="00DA5BBB" w:rsidP="00DA5BBB">
      <w:pPr>
        <w:autoSpaceDE w:val="0"/>
        <w:autoSpaceDN w:val="0"/>
        <w:adjustRightInd w:val="0"/>
        <w:spacing w:after="0" w:line="240" w:lineRule="auto"/>
        <w:jc w:val="both"/>
        <w:rPr>
          <w:rFonts w:ascii="Times New Roman" w:eastAsia="Times New Roman" w:hAnsi="Times New Roman" w:cs="Times New Roman"/>
          <w:sz w:val="24"/>
          <w:szCs w:val="24"/>
          <w:lang w:eastAsia="hu-HU"/>
        </w:rPr>
      </w:pPr>
      <w:proofErr w:type="gramStart"/>
      <w:r w:rsidRPr="00DA5BBB">
        <w:rPr>
          <w:rFonts w:ascii="Times New Roman" w:eastAsia="Times New Roman" w:hAnsi="Times New Roman" w:cs="Times New Roman"/>
          <w:sz w:val="24"/>
          <w:szCs w:val="24"/>
          <w:lang w:eastAsia="hu-HU"/>
        </w:rPr>
        <w:t>Alulírott ..</w:t>
      </w:r>
      <w:proofErr w:type="gramEnd"/>
      <w:r w:rsidRPr="00DA5BBB">
        <w:rPr>
          <w:rFonts w:ascii="Times New Roman" w:eastAsia="Times New Roman" w:hAnsi="Times New Roman" w:cs="Times New Roman"/>
          <w:sz w:val="24"/>
          <w:szCs w:val="24"/>
          <w:lang w:eastAsia="hu-HU"/>
        </w:rPr>
        <w:t xml:space="preserve">................................... (név), mint </w:t>
      </w:r>
      <w:proofErr w:type="gramStart"/>
      <w:r w:rsidRPr="00DA5BBB">
        <w:rPr>
          <w:rFonts w:ascii="Times New Roman" w:eastAsia="Times New Roman" w:hAnsi="Times New Roman" w:cs="Times New Roman"/>
          <w:sz w:val="24"/>
          <w:szCs w:val="24"/>
          <w:lang w:eastAsia="hu-HU"/>
        </w:rPr>
        <w:t>a(</w:t>
      </w:r>
      <w:proofErr w:type="gramEnd"/>
      <w:r w:rsidRPr="00DA5BBB">
        <w:rPr>
          <w:rFonts w:ascii="Times New Roman" w:eastAsia="Times New Roman" w:hAnsi="Times New Roman" w:cs="Times New Roman"/>
          <w:sz w:val="24"/>
          <w:szCs w:val="24"/>
          <w:lang w:eastAsia="hu-HU"/>
        </w:rPr>
        <w:t>z) ......................................................... (</w:t>
      </w:r>
      <w:r w:rsidRPr="00DA5BBB">
        <w:rPr>
          <w:rFonts w:ascii="Times New Roman" w:eastAsia="Times New Roman" w:hAnsi="Times New Roman" w:cs="Times New Roman"/>
          <w:b/>
          <w:sz w:val="24"/>
          <w:szCs w:val="24"/>
          <w:lang w:eastAsia="hu-HU"/>
        </w:rPr>
        <w:t>cégnév, székhely</w:t>
      </w:r>
      <w:r w:rsidRPr="00DA5BBB">
        <w:rPr>
          <w:rFonts w:ascii="Times New Roman" w:eastAsia="Times New Roman" w:hAnsi="Times New Roman" w:cs="Times New Roman"/>
          <w:sz w:val="24"/>
          <w:szCs w:val="24"/>
          <w:lang w:eastAsia="hu-HU"/>
        </w:rPr>
        <w:t xml:space="preserve">) </w:t>
      </w:r>
      <w:r w:rsidRPr="00DA5BBB">
        <w:rPr>
          <w:rFonts w:ascii="Times New Roman" w:eastAsia="Times New Roman" w:hAnsi="Times New Roman" w:cs="Times New Roman"/>
          <w:b/>
          <w:sz w:val="24"/>
          <w:szCs w:val="24"/>
          <w:lang w:eastAsia="hu-HU"/>
        </w:rPr>
        <w:t>ajánlattevő</w:t>
      </w:r>
      <w:r w:rsidRPr="00DA5BBB">
        <w:rPr>
          <w:rFonts w:ascii="Times New Roman" w:eastAsia="Times New Roman" w:hAnsi="Times New Roman" w:cs="Times New Roman"/>
          <w:sz w:val="24"/>
          <w:szCs w:val="24"/>
          <w:lang w:eastAsia="hu-HU"/>
        </w:rPr>
        <w:t xml:space="preserve"> cégjegyzésre jogosult képviselője kötelezettséget vállalunk a teljesítés során keletkező hulladékok - engedéllyel rendelkező kezelőhöz történő - elszállítására vonatkozóan.</w:t>
      </w: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right="-1"/>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Kelt</w:t>
      </w:r>
      <w:proofErr w:type="gramStart"/>
      <w:r w:rsidRPr="00DA5BBB">
        <w:rPr>
          <w:rFonts w:ascii="Times New Roman" w:eastAsia="Times New Roman" w:hAnsi="Times New Roman" w:cs="Times New Roman"/>
          <w:sz w:val="24"/>
          <w:szCs w:val="24"/>
          <w:lang w:eastAsia="hu-HU"/>
        </w:rPr>
        <w:t>: …</w:t>
      </w:r>
      <w:proofErr w:type="gramEnd"/>
      <w:r w:rsidRPr="00DA5BBB">
        <w:rPr>
          <w:rFonts w:ascii="Times New Roman" w:eastAsia="Times New Roman" w:hAnsi="Times New Roman" w:cs="Times New Roman"/>
          <w:sz w:val="24"/>
          <w:szCs w:val="24"/>
          <w:lang w:eastAsia="hu-HU"/>
        </w:rPr>
        <w:t>…………., 2018. .............. „…”</w:t>
      </w: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jc w:val="both"/>
        <w:rPr>
          <w:rFonts w:ascii="Times New Roman" w:eastAsia="Times New Roman" w:hAnsi="Times New Roman" w:cs="Times New Roman"/>
          <w:sz w:val="24"/>
          <w:szCs w:val="24"/>
          <w:lang w:eastAsia="hu-HU"/>
        </w:rPr>
      </w:pPr>
    </w:p>
    <w:p w:rsidR="00DA5BBB" w:rsidRPr="00DA5BBB" w:rsidRDefault="00DA5BBB" w:rsidP="00DA5BBB">
      <w:pPr>
        <w:spacing w:after="0" w:line="240" w:lineRule="auto"/>
        <w:ind w:left="3686"/>
        <w:jc w:val="center"/>
        <w:rPr>
          <w:rFonts w:ascii="Times New Roman" w:eastAsia="Times New Roman" w:hAnsi="Times New Roman" w:cs="Times New Roman"/>
          <w:sz w:val="24"/>
          <w:szCs w:val="24"/>
          <w:lang w:eastAsia="hu-HU"/>
        </w:rPr>
      </w:pPr>
      <w:r w:rsidRPr="00DA5BBB">
        <w:rPr>
          <w:rFonts w:ascii="Times New Roman" w:eastAsia="Times New Roman" w:hAnsi="Times New Roman" w:cs="Times New Roman"/>
          <w:sz w:val="24"/>
          <w:szCs w:val="24"/>
          <w:lang w:eastAsia="hu-HU"/>
        </w:rPr>
        <w:t>………………………………</w:t>
      </w:r>
    </w:p>
    <w:p w:rsidR="00DA5BBB" w:rsidRDefault="00DA5BBB" w:rsidP="00DA5BBB">
      <w:pPr>
        <w:spacing w:after="0" w:line="240" w:lineRule="auto"/>
        <w:ind w:left="3402"/>
        <w:jc w:val="center"/>
      </w:pPr>
      <w:proofErr w:type="gramStart"/>
      <w:r w:rsidRPr="00DA5BBB">
        <w:rPr>
          <w:rFonts w:ascii="Times New Roman" w:eastAsia="Times New Roman" w:hAnsi="Times New Roman" w:cs="Times New Roman"/>
          <w:sz w:val="24"/>
          <w:szCs w:val="24"/>
          <w:lang w:eastAsia="hu-HU"/>
        </w:rPr>
        <w:t>cégszerű</w:t>
      </w:r>
      <w:proofErr w:type="gramEnd"/>
      <w:r w:rsidRPr="00DA5BBB">
        <w:rPr>
          <w:rFonts w:ascii="Times New Roman" w:eastAsia="Times New Roman" w:hAnsi="Times New Roman" w:cs="Times New Roman"/>
          <w:sz w:val="24"/>
          <w:szCs w:val="24"/>
          <w:lang w:eastAsia="hu-HU"/>
        </w:rPr>
        <w:t xml:space="preserve"> aláírás</w:t>
      </w:r>
    </w:p>
    <w:sectPr w:rsidR="00DA5BB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BB" w:rsidRDefault="00DA5BBB" w:rsidP="00DA5BBB">
      <w:pPr>
        <w:spacing w:after="0" w:line="240" w:lineRule="auto"/>
      </w:pPr>
      <w:r>
        <w:separator/>
      </w:r>
    </w:p>
  </w:endnote>
  <w:endnote w:type="continuationSeparator" w:id="0">
    <w:p w:rsidR="00DA5BBB" w:rsidRDefault="00DA5BBB" w:rsidP="00DA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Félkövé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708595"/>
      <w:docPartObj>
        <w:docPartGallery w:val="Page Numbers (Bottom of Page)"/>
        <w:docPartUnique/>
      </w:docPartObj>
    </w:sdtPr>
    <w:sdtEndPr>
      <w:rPr>
        <w:rFonts w:ascii="Times New Roman" w:hAnsi="Times New Roman" w:cs="Times New Roman"/>
        <w:sz w:val="20"/>
      </w:rPr>
    </w:sdtEndPr>
    <w:sdtContent>
      <w:p w:rsidR="00316040" w:rsidRPr="00316040" w:rsidRDefault="00316040">
        <w:pPr>
          <w:pStyle w:val="llb"/>
          <w:jc w:val="center"/>
          <w:rPr>
            <w:rFonts w:ascii="Times New Roman" w:hAnsi="Times New Roman" w:cs="Times New Roman"/>
            <w:sz w:val="20"/>
          </w:rPr>
        </w:pPr>
        <w:r w:rsidRPr="00316040">
          <w:rPr>
            <w:rFonts w:ascii="Times New Roman" w:hAnsi="Times New Roman" w:cs="Times New Roman"/>
            <w:sz w:val="20"/>
          </w:rPr>
          <w:fldChar w:fldCharType="begin"/>
        </w:r>
        <w:r w:rsidRPr="00316040">
          <w:rPr>
            <w:rFonts w:ascii="Times New Roman" w:hAnsi="Times New Roman" w:cs="Times New Roman"/>
            <w:sz w:val="20"/>
          </w:rPr>
          <w:instrText>PAGE   \* MERGEFORMAT</w:instrText>
        </w:r>
        <w:r w:rsidRPr="00316040">
          <w:rPr>
            <w:rFonts w:ascii="Times New Roman" w:hAnsi="Times New Roman" w:cs="Times New Roman"/>
            <w:sz w:val="20"/>
          </w:rPr>
          <w:fldChar w:fldCharType="separate"/>
        </w:r>
        <w:r>
          <w:rPr>
            <w:rFonts w:ascii="Times New Roman" w:hAnsi="Times New Roman" w:cs="Times New Roman"/>
            <w:noProof/>
            <w:sz w:val="20"/>
          </w:rPr>
          <w:t>1</w:t>
        </w:r>
        <w:r w:rsidRPr="00316040">
          <w:rPr>
            <w:rFonts w:ascii="Times New Roman" w:hAnsi="Times New Roman" w:cs="Times New Roman"/>
            <w:sz w:val="20"/>
          </w:rPr>
          <w:fldChar w:fldCharType="end"/>
        </w:r>
      </w:p>
    </w:sdtContent>
  </w:sdt>
  <w:p w:rsidR="00316040" w:rsidRDefault="0031604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BB" w:rsidRDefault="00DA5BBB" w:rsidP="00DA5BBB">
      <w:pPr>
        <w:spacing w:after="0" w:line="240" w:lineRule="auto"/>
      </w:pPr>
      <w:r>
        <w:separator/>
      </w:r>
    </w:p>
  </w:footnote>
  <w:footnote w:type="continuationSeparator" w:id="0">
    <w:p w:rsidR="00DA5BBB" w:rsidRDefault="00DA5BBB" w:rsidP="00DA5BBB">
      <w:pPr>
        <w:spacing w:after="0" w:line="240" w:lineRule="auto"/>
      </w:pPr>
      <w:r>
        <w:continuationSeparator/>
      </w:r>
    </w:p>
  </w:footnote>
  <w:footnote w:id="1">
    <w:p w:rsidR="00DA5BBB" w:rsidRPr="00DA5BBB" w:rsidRDefault="00DA5BBB" w:rsidP="00DA5BBB">
      <w:pPr>
        <w:pStyle w:val="Lbjegyzetszveg"/>
        <w:jc w:val="both"/>
      </w:pPr>
      <w:r w:rsidRPr="00DA5BBB">
        <w:rPr>
          <w:rStyle w:val="Lbjegyzet-hivatkozs"/>
        </w:rPr>
        <w:footnoteRef/>
      </w:r>
      <w:r w:rsidRPr="00DA5BBB">
        <w:t xml:space="preserve"> Közös ajánlattétel esetén valamennyi ajánlattevő cégszerű aláírása szükséges</w:t>
      </w:r>
    </w:p>
  </w:footnote>
  <w:footnote w:id="2">
    <w:p w:rsidR="00DA5BBB" w:rsidRPr="00DA5BBB" w:rsidRDefault="00DA5BBB" w:rsidP="00DA5BBB">
      <w:pPr>
        <w:pStyle w:val="Lbjegyzetszveg"/>
        <w:jc w:val="both"/>
      </w:pPr>
      <w:r w:rsidRPr="00DA5BBB">
        <w:rPr>
          <w:rStyle w:val="Lbjegyzet-hivatkozs"/>
        </w:rPr>
        <w:footnoteRef/>
      </w:r>
      <w:r w:rsidRPr="00DA5BBB">
        <w:t xml:space="preserve"> Szükség esetén bővíthető/törölhető!</w:t>
      </w:r>
    </w:p>
  </w:footnote>
  <w:footnote w:id="3">
    <w:p w:rsidR="00DA5BBB" w:rsidRPr="00DA5BBB" w:rsidRDefault="00DA5BBB" w:rsidP="00DA5BBB">
      <w:pPr>
        <w:spacing w:after="0" w:line="240" w:lineRule="auto"/>
        <w:jc w:val="both"/>
        <w:rPr>
          <w:rFonts w:ascii="Times New Roman" w:hAnsi="Times New Roman" w:cs="Times New Roman"/>
          <w:sz w:val="20"/>
          <w:szCs w:val="20"/>
        </w:rPr>
      </w:pPr>
      <w:r w:rsidRPr="00DA5BBB">
        <w:rPr>
          <w:rStyle w:val="Lbjegyzet-hivatkozs"/>
          <w:rFonts w:ascii="Times New Roman" w:hAnsi="Times New Roman" w:cs="Times New Roman"/>
          <w:sz w:val="20"/>
          <w:szCs w:val="20"/>
        </w:rPr>
        <w:footnoteRef/>
      </w:r>
      <w:r w:rsidRPr="00DA5BBB">
        <w:rPr>
          <w:rFonts w:ascii="Times New Roman" w:hAnsi="Times New Roman" w:cs="Times New Roman"/>
          <w:sz w:val="20"/>
          <w:szCs w:val="20"/>
        </w:rPr>
        <w:t xml:space="preserve"> </w:t>
      </w:r>
      <w:r w:rsidRPr="00DA5BBB">
        <w:rPr>
          <w:rFonts w:ascii="Times New Roman" w:hAnsi="Times New Roman" w:cs="Times New Roman"/>
          <w:iCs/>
          <w:sz w:val="20"/>
          <w:szCs w:val="20"/>
        </w:rPr>
        <w:t>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DA5BBB">
        <w:rPr>
          <w:rFonts w:ascii="Times New Roman" w:hAnsi="Times New Roman" w:cs="Times New Roman"/>
          <w:sz w:val="20"/>
          <w:szCs w:val="20"/>
        </w:rPr>
        <w:t xml:space="preserve">, </w:t>
      </w:r>
      <w:r w:rsidRPr="00DA5BBB">
        <w:rPr>
          <w:rFonts w:ascii="Times New Roman" w:hAnsi="Times New Roman" w:cs="Times New Roman"/>
          <w:iCs/>
          <w:sz w:val="20"/>
          <w:szCs w:val="20"/>
        </w:rPr>
        <w:t>értesítéseket küldheti.</w:t>
      </w:r>
      <w:r w:rsidRPr="00DA5BBB">
        <w:rPr>
          <w:rFonts w:ascii="Times New Roman" w:hAnsi="Times New Roman" w:cs="Times New Roman"/>
          <w:sz w:val="20"/>
          <w:szCs w:val="20"/>
        </w:rPr>
        <w:t xml:space="preserve"> </w:t>
      </w:r>
    </w:p>
    <w:p w:rsidR="00DA5BBB" w:rsidRPr="00DA5BBB" w:rsidRDefault="00DA5BBB" w:rsidP="00DA5BBB">
      <w:pPr>
        <w:spacing w:after="0" w:line="240" w:lineRule="auto"/>
        <w:jc w:val="both"/>
        <w:rPr>
          <w:rFonts w:ascii="Times New Roman" w:hAnsi="Times New Roman" w:cs="Times New Roman"/>
          <w:iCs/>
          <w:sz w:val="20"/>
          <w:szCs w:val="20"/>
        </w:rPr>
      </w:pPr>
      <w:r w:rsidRPr="00DA5BBB">
        <w:rPr>
          <w:rFonts w:ascii="Times New Roman" w:hAnsi="Times New Roman" w:cs="Times New Roman"/>
          <w:sz w:val="20"/>
          <w:szCs w:val="20"/>
        </w:rPr>
        <w:t>Figyelem! Ajánlatkérő az itt megadott faxszámok, email címek helytelensége, illetve technikai hiba miatti meg nem érkezés esetén semminemű felelősséget nem vállal.</w:t>
      </w:r>
    </w:p>
  </w:footnote>
  <w:footnote w:id="4">
    <w:p w:rsidR="00DA5BBB" w:rsidRPr="00A455AB" w:rsidRDefault="00DA5BBB" w:rsidP="00DA5BBB">
      <w:pPr>
        <w:pStyle w:val="Lbjegyzetszveg"/>
        <w:jc w:val="both"/>
        <w:rPr>
          <w:b/>
          <w:i/>
          <w:u w:val="single"/>
        </w:rPr>
      </w:pPr>
      <w:r>
        <w:rPr>
          <w:rStyle w:val="Lbjegyzet-hivatkozs"/>
        </w:rPr>
        <w:footnoteRef/>
      </w:r>
      <w:r>
        <w:t xml:space="preserve"> </w:t>
      </w:r>
      <w:r w:rsidRPr="00A455AB">
        <w:rPr>
          <w:b/>
          <w:i/>
          <w:u w:val="single"/>
        </w:rPr>
        <w:t>A szakmai gyakorlat időtartama év/</w:t>
      </w:r>
      <w:proofErr w:type="spellStart"/>
      <w:r w:rsidRPr="00A455AB">
        <w:rPr>
          <w:b/>
          <w:i/>
          <w:u w:val="single"/>
        </w:rPr>
        <w:t>hó-tól</w:t>
      </w:r>
      <w:proofErr w:type="spellEnd"/>
      <w:r w:rsidRPr="00A455AB">
        <w:rPr>
          <w:b/>
          <w:i/>
          <w:u w:val="single"/>
        </w:rPr>
        <w:t xml:space="preserve"> év/</w:t>
      </w:r>
      <w:proofErr w:type="spellStart"/>
      <w:r w:rsidRPr="00A455AB">
        <w:rPr>
          <w:b/>
          <w:i/>
          <w:u w:val="single"/>
        </w:rPr>
        <w:t>hó-ig</w:t>
      </w:r>
      <w:proofErr w:type="spellEnd"/>
      <w:r w:rsidRPr="00A455AB">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sidRPr="00A455AB">
        <w:rPr>
          <w:b/>
          <w:i/>
          <w:u w:val="single"/>
        </w:rPr>
        <w:t>.!</w:t>
      </w:r>
      <w:proofErr w:type="gramEnd"/>
    </w:p>
    <w:p w:rsidR="00DA5BBB" w:rsidRDefault="00DA5BBB" w:rsidP="00DA5BBB">
      <w:pPr>
        <w:pStyle w:val="Lbjegyzetszveg"/>
        <w:jc w:val="both"/>
      </w:pPr>
      <w:r w:rsidRPr="00A455AB">
        <w:rPr>
          <w:b/>
          <w:i/>
          <w:u w:val="single"/>
        </w:rPr>
        <w:t>Kérjük, hogy ebben az oszlopban a szakmai gyakorlat időtartamának év/</w:t>
      </w:r>
      <w:proofErr w:type="spellStart"/>
      <w:r w:rsidRPr="00A455AB">
        <w:rPr>
          <w:b/>
          <w:i/>
          <w:u w:val="single"/>
        </w:rPr>
        <w:t>hó-tól</w:t>
      </w:r>
      <w:proofErr w:type="spellEnd"/>
      <w:r w:rsidRPr="00A455AB">
        <w:rPr>
          <w:b/>
          <w:i/>
          <w:u w:val="single"/>
        </w:rPr>
        <w:t xml:space="preserve"> év/</w:t>
      </w:r>
      <w:proofErr w:type="spellStart"/>
      <w:r w:rsidRPr="00A455AB">
        <w:rPr>
          <w:b/>
          <w:i/>
          <w:u w:val="single"/>
        </w:rPr>
        <w:t>hó-ig</w:t>
      </w:r>
      <w:proofErr w:type="spellEnd"/>
      <w:r w:rsidRPr="00A455AB">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footnote>
  <w:footnote w:id="5">
    <w:p w:rsidR="00DA5BBB" w:rsidRDefault="00DA5BBB" w:rsidP="00DA5BBB">
      <w:pPr>
        <w:pStyle w:val="Lbjegyzetszveg"/>
        <w:jc w:val="both"/>
      </w:pPr>
      <w:r>
        <w:rPr>
          <w:rStyle w:val="Lbjegyzet-hivatkozs"/>
        </w:rPr>
        <w:footnoteRef/>
      </w:r>
      <w:r>
        <w:t xml:space="preserve"> </w:t>
      </w:r>
      <w:r w:rsidRPr="00A455AB">
        <w:t xml:space="preserve">A bemutatott szakmai tapasztalat </w:t>
      </w:r>
      <w:r>
        <w:t>időtartamának</w:t>
      </w:r>
      <w:r w:rsidRPr="00A455AB">
        <w:t xml:space="preserve"> meg kell egyeznie a Felolvasólapon feltü</w:t>
      </w:r>
      <w:r>
        <w:t>ntetett időtartammal (hónapszámmal). Maximum 24</w:t>
      </w:r>
      <w:r w:rsidRPr="00A455AB">
        <w:t xml:space="preserve"> </w:t>
      </w:r>
      <w:r>
        <w:t>hónap</w:t>
      </w:r>
      <w:r w:rsidRPr="00A455AB">
        <w:t xml:space="preserve"> szakmai tapasztalat bemutatása szükséges.</w:t>
      </w:r>
    </w:p>
  </w:footnote>
  <w:footnote w:id="6">
    <w:p w:rsidR="00DA5BBB" w:rsidRPr="009E1DDE" w:rsidRDefault="00DA5BBB" w:rsidP="00DA5BBB">
      <w:pPr>
        <w:pStyle w:val="Lbjegyzetszveg"/>
        <w:jc w:val="both"/>
        <w:rPr>
          <w:b/>
          <w:i/>
          <w:u w:val="single"/>
        </w:rPr>
      </w:pPr>
      <w:r>
        <w:rPr>
          <w:rStyle w:val="Lbjegyzet-hivatkozs"/>
        </w:rPr>
        <w:footnoteRef/>
      </w:r>
      <w:r>
        <w:t xml:space="preserve"> </w:t>
      </w:r>
      <w:r w:rsidRPr="009E1DDE">
        <w:rPr>
          <w:b/>
          <w:i/>
          <w:u w:val="single"/>
        </w:rPr>
        <w:t>A szakmai gyakorlat időtartama év/</w:t>
      </w:r>
      <w:proofErr w:type="spellStart"/>
      <w:r w:rsidRPr="009E1DDE">
        <w:rPr>
          <w:b/>
          <w:i/>
          <w:u w:val="single"/>
        </w:rPr>
        <w:t>hó-tól</w:t>
      </w:r>
      <w:proofErr w:type="spellEnd"/>
      <w:r w:rsidRPr="009E1DDE">
        <w:rPr>
          <w:b/>
          <w:i/>
          <w:u w:val="single"/>
        </w:rPr>
        <w:t xml:space="preserve"> év/</w:t>
      </w:r>
      <w:proofErr w:type="spellStart"/>
      <w:r w:rsidRPr="009E1DDE">
        <w:rPr>
          <w:b/>
          <w:i/>
          <w:u w:val="single"/>
        </w:rPr>
        <w:t>hó-ig</w:t>
      </w:r>
      <w:proofErr w:type="spellEnd"/>
      <w:r w:rsidRPr="009E1DDE">
        <w:rPr>
          <w:b/>
          <w:i/>
          <w:u w:val="single"/>
        </w:rPr>
        <w:t xml:space="preserve"> történő bemutatása során az időtartamok számítása a következő szerint történik: pl. 2012.01.-2012.02. feltüntetése esetén két hónap szakmai gyakorlat vehető figyelembe. Az egy hónapos szakmai gyakorlatot a következők szerint tüntesse fel: pl. 2012.01.-2012.01., az azonos évben végzett szakmai gyakorlatot a következők szerint tüntesse fel: pl. 2012.05.-2012.12</w:t>
      </w:r>
      <w:proofErr w:type="gramStart"/>
      <w:r w:rsidRPr="009E1DDE">
        <w:rPr>
          <w:b/>
          <w:i/>
          <w:u w:val="single"/>
        </w:rPr>
        <w:t>.!</w:t>
      </w:r>
      <w:proofErr w:type="gramEnd"/>
    </w:p>
    <w:p w:rsidR="00DA5BBB" w:rsidRDefault="00DA5BBB" w:rsidP="00DA5BBB">
      <w:pPr>
        <w:pStyle w:val="Lbjegyzetszveg"/>
        <w:jc w:val="both"/>
      </w:pPr>
      <w:r w:rsidRPr="009E1DDE">
        <w:rPr>
          <w:b/>
          <w:i/>
          <w:u w:val="single"/>
        </w:rPr>
        <w:t>Kérjük, hogy ebben az oszlopban a szakmai gyakorlat időtartamának év/</w:t>
      </w:r>
      <w:proofErr w:type="spellStart"/>
      <w:r w:rsidRPr="009E1DDE">
        <w:rPr>
          <w:b/>
          <w:i/>
          <w:u w:val="single"/>
        </w:rPr>
        <w:t>hó-tól</w:t>
      </w:r>
      <w:proofErr w:type="spellEnd"/>
      <w:r w:rsidRPr="009E1DDE">
        <w:rPr>
          <w:b/>
          <w:i/>
          <w:u w:val="single"/>
        </w:rPr>
        <w:t xml:space="preserve"> év/</w:t>
      </w:r>
      <w:proofErr w:type="spellStart"/>
      <w:r w:rsidRPr="009E1DDE">
        <w:rPr>
          <w:b/>
          <w:i/>
          <w:u w:val="single"/>
        </w:rPr>
        <w:t>hó-ig</w:t>
      </w:r>
      <w:proofErr w:type="spellEnd"/>
      <w:r w:rsidRPr="009E1DDE">
        <w:rPr>
          <w:b/>
          <w:i/>
          <w:u w:val="single"/>
        </w:rPr>
        <w:t xml:space="preserve"> történő feltüntetésén túl egyéb bejegyzést ne tegyen, pl. ne tüntesse fel a figyelembe vehető hónapok számát! Ajánlatkérő az ajánlatok értékelés és bírálata során az időben egymást átfedő szakmai gyakorlatokat csak egyszer veszi figyelembe.</w:t>
      </w:r>
    </w:p>
  </w:footnote>
  <w:footnote w:id="7">
    <w:p w:rsidR="00DA5BBB" w:rsidRDefault="00DA5BBB" w:rsidP="00DA5BBB">
      <w:pPr>
        <w:pStyle w:val="Lbjegyzetszveg"/>
        <w:jc w:val="both"/>
      </w:pPr>
      <w:r>
        <w:rPr>
          <w:rStyle w:val="Lbjegyzet-hivatkozs"/>
        </w:rPr>
        <w:footnoteRef/>
      </w:r>
      <w:r>
        <w:t xml:space="preserve"> </w:t>
      </w:r>
      <w:r w:rsidRPr="009E1DDE">
        <w:t xml:space="preserve">A bemutatott szakmai tapasztalat </w:t>
      </w:r>
      <w:r>
        <w:t>időtartamának</w:t>
      </w:r>
      <w:r w:rsidRPr="009E1DDE">
        <w:t xml:space="preserve"> meg kell egyeznie a Felolvasólapon feltüntetett </w:t>
      </w:r>
      <w:r>
        <w:t>időtartammal (hónapszámmal)</w:t>
      </w:r>
      <w:r w:rsidRPr="009E1DDE">
        <w:t xml:space="preserve">. Maximum 24 </w:t>
      </w:r>
      <w:r>
        <w:t>hónap</w:t>
      </w:r>
      <w:r w:rsidRPr="009E1DDE">
        <w:t xml:space="preserve"> szakmai tapasztalat bemutatása szükséges.</w:t>
      </w:r>
    </w:p>
  </w:footnote>
  <w:footnote w:id="8">
    <w:p w:rsidR="00DA5BBB" w:rsidRPr="00DA5BBB" w:rsidRDefault="00DA5BBB" w:rsidP="00DA5BBB">
      <w:pPr>
        <w:pStyle w:val="Lbjegyzetszveg"/>
        <w:jc w:val="both"/>
        <w:rPr>
          <w:szCs w:val="22"/>
        </w:rPr>
      </w:pPr>
      <w:r w:rsidRPr="00DA5BBB">
        <w:rPr>
          <w:rStyle w:val="Lbjegyzet-hivatkozs"/>
          <w:szCs w:val="22"/>
        </w:rPr>
        <w:footnoteRef/>
      </w:r>
      <w:r w:rsidRPr="00DA5BBB">
        <w:rPr>
          <w:szCs w:val="22"/>
        </w:rPr>
        <w:t xml:space="preserve"> Közös ajánlattétel esetén valamennyi ajánlattevő köteles ezt a nyilatkozatot megtenni külön-külön!</w:t>
      </w:r>
    </w:p>
  </w:footnote>
  <w:footnote w:id="9">
    <w:p w:rsidR="00DA5BBB" w:rsidRPr="00DA5BBB" w:rsidRDefault="00DA5BBB" w:rsidP="00DA5BBB">
      <w:pPr>
        <w:spacing w:after="0" w:line="240" w:lineRule="auto"/>
        <w:rPr>
          <w:rFonts w:ascii="Times New Roman" w:hAnsi="Times New Roman" w:cs="Times New Roman"/>
          <w:b/>
          <w:sz w:val="20"/>
        </w:rPr>
      </w:pPr>
      <w:r w:rsidRPr="00DA5BBB">
        <w:rPr>
          <w:rStyle w:val="Lbjegyzet-hivatkozs"/>
          <w:rFonts w:ascii="Times New Roman" w:hAnsi="Times New Roman" w:cs="Times New Roman"/>
          <w:b/>
          <w:sz w:val="20"/>
        </w:rPr>
        <w:footnoteRef/>
      </w:r>
      <w:r w:rsidRPr="00DA5BBB">
        <w:rPr>
          <w:rFonts w:ascii="Times New Roman" w:hAnsi="Times New Roman" w:cs="Times New Roman"/>
          <w:b/>
          <w:sz w:val="20"/>
        </w:rPr>
        <w:t xml:space="preserve"> Eredeti aláírt példány benyújtása szükséges.</w:t>
      </w:r>
    </w:p>
  </w:footnote>
  <w:footnote w:id="10">
    <w:p w:rsidR="00DA5BBB" w:rsidRDefault="00DA5BBB" w:rsidP="00DA5BBB">
      <w:pPr>
        <w:pStyle w:val="Lbjegyzetszveg"/>
      </w:pPr>
      <w:r>
        <w:rPr>
          <w:rStyle w:val="Lbjegyzet-hivatkozs"/>
        </w:rPr>
        <w:footnoteRef/>
      </w:r>
      <w:r>
        <w:t xml:space="preserve"> </w:t>
      </w:r>
      <w:r w:rsidRPr="00540EE4">
        <w:t>Közös ajánlattétel esetén valamennyi ajánlattevő köteles ezt a nyilatkozatot megtenni külön-külön</w:t>
      </w:r>
      <w:r>
        <w:t>!</w:t>
      </w:r>
    </w:p>
  </w:footnote>
  <w:footnote w:id="11">
    <w:p w:rsidR="00DA5BBB" w:rsidRDefault="00DA5BBB" w:rsidP="00DA5BBB">
      <w:pPr>
        <w:pStyle w:val="Lbjegyzetszveg"/>
        <w:jc w:val="both"/>
      </w:pPr>
      <w:r>
        <w:rPr>
          <w:rStyle w:val="Lbjegyzet-hivatkozs"/>
        </w:rPr>
        <w:footnoteRef/>
      </w:r>
      <w:r>
        <w:t xml:space="preserve"> </w:t>
      </w:r>
      <w:r w:rsidRPr="00540EE4">
        <w:t xml:space="preserve">A megfelelő rész </w:t>
      </w:r>
      <w:proofErr w:type="spellStart"/>
      <w:r w:rsidRPr="00540EE4">
        <w:t>X-el</w:t>
      </w:r>
      <w:proofErr w:type="spellEnd"/>
      <w:r w:rsidRPr="00540EE4">
        <w:t xml:space="preserve"> jelölendő, vagy aláhúzandó, vagy a nem kívánt rész törlendő/áthúzandó!</w:t>
      </w:r>
    </w:p>
  </w:footnote>
  <w:footnote w:id="12">
    <w:p w:rsidR="00DA5BBB" w:rsidRDefault="00DA5BBB" w:rsidP="00DA5BBB">
      <w:pPr>
        <w:pStyle w:val="Lbjegyzetszveg"/>
        <w:jc w:val="both"/>
      </w:pPr>
      <w:r>
        <w:rPr>
          <w:rStyle w:val="Lbjegyzet-hivatkozs"/>
        </w:rPr>
        <w:footnoteRef/>
      </w:r>
      <w:r>
        <w:t xml:space="preserve"> </w:t>
      </w:r>
      <w:r w:rsidRPr="00195490">
        <w:t>A közös ajánlattevők számának függvényében további sorok beszúrhatók</w:t>
      </w:r>
      <w:r>
        <w:t>.</w:t>
      </w:r>
    </w:p>
  </w:footnote>
  <w:footnote w:id="13">
    <w:p w:rsidR="00DA5BBB" w:rsidRPr="006B6B98" w:rsidRDefault="00DA5BBB" w:rsidP="00DA5BBB">
      <w:pPr>
        <w:pStyle w:val="Lbjegyzetszveg"/>
        <w:jc w:val="both"/>
      </w:pPr>
      <w:r w:rsidRPr="006B6B98">
        <w:rPr>
          <w:rStyle w:val="Lbjegyzet-hivatkozs"/>
        </w:rPr>
        <w:footnoteRef/>
      </w:r>
      <w:r w:rsidRPr="006B6B98">
        <w:t xml:space="preserve"> Az ajánlattevő, közös ajánlattétel esetén a közös ajánlattevők külön-külön teszik meg.</w:t>
      </w:r>
    </w:p>
  </w:footnote>
  <w:footnote w:id="14">
    <w:p w:rsidR="00DA5BBB" w:rsidRDefault="00DA5BBB" w:rsidP="00DA5BBB">
      <w:pPr>
        <w:pStyle w:val="Lbjegyzetszveg"/>
      </w:pPr>
      <w:r>
        <w:rPr>
          <w:rStyle w:val="Lbjegyzet-hivatkozs"/>
        </w:rPr>
        <w:footnoteRef/>
      </w:r>
      <w:r>
        <w:t xml:space="preserve"> </w:t>
      </w:r>
      <w:r w:rsidRPr="00D8139B">
        <w:t>Közös ajánlattétel esetén valamennyi ajánlattevő köteles ezt a nyilatkozatot megtenni külön-külön</w:t>
      </w:r>
      <w:r>
        <w:t>!</w:t>
      </w:r>
    </w:p>
  </w:footnote>
  <w:footnote w:id="15">
    <w:p w:rsidR="00DA5BBB" w:rsidRDefault="00DA5BBB" w:rsidP="00DA5BBB">
      <w:pPr>
        <w:pStyle w:val="Lbjegyzetszveg"/>
        <w:jc w:val="both"/>
      </w:pPr>
      <w:r>
        <w:rPr>
          <w:rStyle w:val="Lbjegyzet-hivatkozs"/>
        </w:rPr>
        <w:footnoteRef/>
      </w:r>
      <w:r>
        <w:t xml:space="preserve"> </w:t>
      </w:r>
      <w:r w:rsidRPr="00D8139B">
        <w:t>A megfelelő rész kitöltendő/aláhúzandó, vagy a nem kívánt rész törlendő/áthúzandó!</w:t>
      </w:r>
    </w:p>
  </w:footnote>
  <w:footnote w:id="16">
    <w:p w:rsidR="00DA5BBB" w:rsidRDefault="00DA5BBB" w:rsidP="00DA5BBB">
      <w:pPr>
        <w:pStyle w:val="Lbjegyzetszveg"/>
      </w:pPr>
      <w:r>
        <w:rPr>
          <w:rStyle w:val="Lbjegyzet-hivatkozs"/>
        </w:rPr>
        <w:footnoteRef/>
      </w:r>
      <w:r>
        <w:t xml:space="preserve"> Amennyiben ajánlattevő az ajánlatában idegen nyelvről lefordított dokumentumot csatol be.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BA3"/>
    <w:multiLevelType w:val="hybridMultilevel"/>
    <w:tmpl w:val="4FDAB7D0"/>
    <w:lvl w:ilvl="0" w:tplc="19148436">
      <w:start w:val="1"/>
      <w:numFmt w:val="upperRoman"/>
      <w:lvlText w:val="%1."/>
      <w:lvlJc w:val="left"/>
      <w:pPr>
        <w:ind w:left="720" w:hanging="72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160167F7"/>
    <w:multiLevelType w:val="hybridMultilevel"/>
    <w:tmpl w:val="C04E150A"/>
    <w:lvl w:ilvl="0" w:tplc="A9BE4A32">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75435B75"/>
    <w:multiLevelType w:val="hybridMultilevel"/>
    <w:tmpl w:val="D408B5F0"/>
    <w:lvl w:ilvl="0" w:tplc="6ABC33D4">
      <w:start w:val="1"/>
      <w:numFmt w:val="upperRoman"/>
      <w:lvlText w:val="%1."/>
      <w:lvlJc w:val="left"/>
      <w:pPr>
        <w:ind w:left="720" w:hanging="72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BB"/>
    <w:rsid w:val="002520AC"/>
    <w:rsid w:val="00316040"/>
    <w:rsid w:val="00DA5B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BVI fnr,Footnote symbol,Times 10 Point, Exposant 3 Point,Footnote Reference Number,Exposant 3 Point,16 Point,Superscript 6 Point"/>
    <w:uiPriority w:val="99"/>
    <w:rsid w:val="00DA5BBB"/>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qFormat/>
    <w:rsid w:val="00DA5BBB"/>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uiPriority w:val="99"/>
    <w:rsid w:val="00DA5BBB"/>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rsid w:val="00316040"/>
    <w:pPr>
      <w:tabs>
        <w:tab w:val="center" w:pos="4536"/>
        <w:tab w:val="right" w:pos="9072"/>
      </w:tabs>
      <w:spacing w:after="0" w:line="240" w:lineRule="auto"/>
    </w:pPr>
  </w:style>
  <w:style w:type="character" w:customStyle="1" w:styleId="lfejChar">
    <w:name w:val="Élőfej Char"/>
    <w:basedOn w:val="Bekezdsalapbettpusa"/>
    <w:link w:val="lfej"/>
    <w:uiPriority w:val="99"/>
    <w:rsid w:val="00316040"/>
  </w:style>
  <w:style w:type="paragraph" w:styleId="llb">
    <w:name w:val="footer"/>
    <w:basedOn w:val="Norml"/>
    <w:link w:val="llbChar"/>
    <w:uiPriority w:val="99"/>
    <w:unhideWhenUsed/>
    <w:rsid w:val="00316040"/>
    <w:pPr>
      <w:tabs>
        <w:tab w:val="center" w:pos="4536"/>
        <w:tab w:val="right" w:pos="9072"/>
      </w:tabs>
      <w:spacing w:after="0" w:line="240" w:lineRule="auto"/>
    </w:pPr>
  </w:style>
  <w:style w:type="character" w:customStyle="1" w:styleId="llbChar">
    <w:name w:val="Élőláb Char"/>
    <w:basedOn w:val="Bekezdsalapbettpusa"/>
    <w:link w:val="llb"/>
    <w:uiPriority w:val="99"/>
    <w:rsid w:val="00316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BVI fnr,Footnote symbol,Times 10 Point, Exposant 3 Point,Footnote Reference Number,Exposant 3 Point,16 Point,Superscript 6 Point"/>
    <w:uiPriority w:val="99"/>
    <w:rsid w:val="00DA5BBB"/>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qFormat/>
    <w:rsid w:val="00DA5BBB"/>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uiPriority w:val="99"/>
    <w:rsid w:val="00DA5BBB"/>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rsid w:val="00316040"/>
    <w:pPr>
      <w:tabs>
        <w:tab w:val="center" w:pos="4536"/>
        <w:tab w:val="right" w:pos="9072"/>
      </w:tabs>
      <w:spacing w:after="0" w:line="240" w:lineRule="auto"/>
    </w:pPr>
  </w:style>
  <w:style w:type="character" w:customStyle="1" w:styleId="lfejChar">
    <w:name w:val="Élőfej Char"/>
    <w:basedOn w:val="Bekezdsalapbettpusa"/>
    <w:link w:val="lfej"/>
    <w:uiPriority w:val="99"/>
    <w:rsid w:val="00316040"/>
  </w:style>
  <w:style w:type="paragraph" w:styleId="llb">
    <w:name w:val="footer"/>
    <w:basedOn w:val="Norml"/>
    <w:link w:val="llbChar"/>
    <w:uiPriority w:val="99"/>
    <w:unhideWhenUsed/>
    <w:rsid w:val="00316040"/>
    <w:pPr>
      <w:tabs>
        <w:tab w:val="center" w:pos="4536"/>
        <w:tab w:val="right" w:pos="9072"/>
      </w:tabs>
      <w:spacing w:after="0" w:line="240" w:lineRule="auto"/>
    </w:pPr>
  </w:style>
  <w:style w:type="character" w:customStyle="1" w:styleId="llbChar">
    <w:name w:val="Élőláb Char"/>
    <w:basedOn w:val="Bekezdsalapbettpusa"/>
    <w:link w:val="llb"/>
    <w:uiPriority w:val="99"/>
    <w:rsid w:val="0031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2191</Words>
  <Characters>15121</Characters>
  <Application>Microsoft Office Word</Application>
  <DocSecurity>0</DocSecurity>
  <Lines>126</Lines>
  <Paragraphs>34</Paragraphs>
  <ScaleCrop>false</ScaleCrop>
  <Company>Hewlett-Packard Company</Company>
  <LinksUpToDate>false</LinksUpToDate>
  <CharactersWithSpaces>17278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2</cp:revision>
  <dcterms:created xsi:type="dcterms:W3CDTF">2018-02-16T09:09:00Z</dcterms:created>
  <dcterms:modified xsi:type="dcterms:W3CDTF">2018-02-16T09:12:00Z</dcterms:modified>
</cp:coreProperties>
</file>